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E8E9" w14:textId="77777777" w:rsidR="009F0B8A" w:rsidRDefault="009F0B8A" w:rsidP="009F0B8A">
      <w:pPr>
        <w:pBdr>
          <w:bottom w:val="single" w:sz="12" w:space="1" w:color="auto"/>
        </w:pBd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12801F" wp14:editId="10CA186E">
            <wp:simplePos x="0" y="0"/>
            <wp:positionH relativeFrom="column">
              <wp:posOffset>-396240</wp:posOffset>
            </wp:positionH>
            <wp:positionV relativeFrom="paragraph">
              <wp:posOffset>-390525</wp:posOffset>
            </wp:positionV>
            <wp:extent cx="2354580" cy="1308100"/>
            <wp:effectExtent l="0" t="0" r="7620" b="6350"/>
            <wp:wrapThrough wrapText="bothSides">
              <wp:wrapPolygon edited="0">
                <wp:start x="0" y="0"/>
                <wp:lineTo x="0" y="21390"/>
                <wp:lineTo x="21495" y="21390"/>
                <wp:lineTo x="21495" y="0"/>
                <wp:lineTo x="0" y="0"/>
              </wp:wrapPolygon>
            </wp:wrapThrough>
            <wp:docPr id="1" name="Picture 1" descr="C:\Users\Denny\Documents\Catoctin SCD\Logo_Catoct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y\Documents\Catoctin SCD\Logo_Catocti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21194" w14:textId="77777777" w:rsidR="009F0B8A" w:rsidRDefault="009F0B8A" w:rsidP="009F0B8A">
      <w:pPr>
        <w:spacing w:after="0" w:line="240" w:lineRule="auto"/>
      </w:pPr>
      <w:r>
        <w:t>92 Thomas Johnson Drive, Suite 230, Frederick, MD  21702</w:t>
      </w:r>
    </w:p>
    <w:p w14:paraId="645939EC" w14:textId="77777777" w:rsidR="009F0B8A" w:rsidRDefault="009F0B8A" w:rsidP="009F0B8A">
      <w:pPr>
        <w:spacing w:after="0" w:line="240" w:lineRule="auto"/>
      </w:pPr>
      <w:r>
        <w:t>Phone: 301-69</w:t>
      </w:r>
      <w:r w:rsidR="00BF7F5B">
        <w:t>5-2803 Ext. 3  Fax: 301-694-0270</w:t>
      </w:r>
    </w:p>
    <w:p w14:paraId="4E1006CC" w14:textId="77777777" w:rsidR="009F0B8A" w:rsidRDefault="009F0B8A" w:rsidP="009F0B8A">
      <w:pPr>
        <w:spacing w:after="0" w:line="240" w:lineRule="auto"/>
      </w:pPr>
      <w:r>
        <w:t xml:space="preserve">Email: </w:t>
      </w:r>
      <w:hyperlink r:id="rId7" w:history="1">
        <w:r w:rsidRPr="003F6458">
          <w:rPr>
            <w:rStyle w:val="Hyperlink"/>
          </w:rPr>
          <w:t>soil.conservation@comcast.net</w:t>
        </w:r>
      </w:hyperlink>
    </w:p>
    <w:p w14:paraId="57E1A7CF" w14:textId="77777777" w:rsidR="00727A4A" w:rsidRPr="00727A4A" w:rsidRDefault="00727A4A" w:rsidP="009C2BDE">
      <w:pPr>
        <w:spacing w:after="0" w:line="240" w:lineRule="auto"/>
        <w:jc w:val="center"/>
        <w:rPr>
          <w:sz w:val="12"/>
          <w:szCs w:val="12"/>
        </w:rPr>
      </w:pPr>
    </w:p>
    <w:p w14:paraId="06EF9907" w14:textId="77777777" w:rsidR="00727A4A" w:rsidRPr="00727A4A" w:rsidRDefault="00727A4A" w:rsidP="009C2BDE">
      <w:pPr>
        <w:spacing w:after="0" w:line="240" w:lineRule="auto"/>
        <w:jc w:val="center"/>
        <w:rPr>
          <w:sz w:val="16"/>
          <w:szCs w:val="16"/>
        </w:rPr>
      </w:pPr>
    </w:p>
    <w:p w14:paraId="30CE5971" w14:textId="77777777" w:rsidR="009C2BDE" w:rsidRPr="009C2BDE" w:rsidRDefault="009C2BDE" w:rsidP="009C2BDE">
      <w:pPr>
        <w:spacing w:after="0" w:line="240" w:lineRule="auto"/>
        <w:jc w:val="center"/>
        <w:rPr>
          <w:sz w:val="40"/>
          <w:szCs w:val="40"/>
        </w:rPr>
      </w:pPr>
      <w:r w:rsidRPr="009C2BDE">
        <w:rPr>
          <w:sz w:val="40"/>
          <w:szCs w:val="40"/>
        </w:rPr>
        <w:t>Agenda</w:t>
      </w:r>
    </w:p>
    <w:p w14:paraId="774A0ADB" w14:textId="77777777" w:rsidR="009C2BDE" w:rsidRDefault="009C2BDE" w:rsidP="009C2BDE">
      <w:pPr>
        <w:spacing w:after="0" w:line="240" w:lineRule="auto"/>
        <w:jc w:val="center"/>
      </w:pPr>
      <w:r>
        <w:t>Catoctin Soil Conservation District Regular Meeting</w:t>
      </w:r>
    </w:p>
    <w:p w14:paraId="6E8F6659" w14:textId="35F2A8E7" w:rsidR="009C2BDE" w:rsidRDefault="004B5777" w:rsidP="009C2BDE">
      <w:pPr>
        <w:spacing w:after="0" w:line="240" w:lineRule="auto"/>
        <w:jc w:val="center"/>
      </w:pPr>
      <w:r>
        <w:t xml:space="preserve">Tuesday, </w:t>
      </w:r>
      <w:r w:rsidR="00A7053E">
        <w:t>February</w:t>
      </w:r>
      <w:r>
        <w:t xml:space="preserve"> </w:t>
      </w:r>
      <w:r w:rsidR="00A7053E">
        <w:t>21</w:t>
      </w:r>
      <w:r w:rsidR="009C2BDE">
        <w:t>, 202</w:t>
      </w:r>
      <w:r w:rsidR="001E5B36">
        <w:t>3</w:t>
      </w:r>
      <w:r w:rsidR="00086CBE">
        <w:t xml:space="preserve"> - </w:t>
      </w:r>
      <w:r w:rsidR="001E5B36">
        <w:t>9</w:t>
      </w:r>
      <w:r w:rsidR="009C2BDE">
        <w:t>:00 AM</w:t>
      </w:r>
    </w:p>
    <w:p w14:paraId="0E5648AA" w14:textId="77777777" w:rsidR="009C2BDE" w:rsidRDefault="00B00589" w:rsidP="009C2BDE">
      <w:pPr>
        <w:spacing w:after="0" w:line="240" w:lineRule="auto"/>
        <w:jc w:val="center"/>
      </w:pPr>
      <w:proofErr w:type="spellStart"/>
      <w:r>
        <w:t>Burkittsville</w:t>
      </w:r>
      <w:proofErr w:type="spellEnd"/>
      <w:r>
        <w:t xml:space="preserve"> Ruritan, 500 East Main Street, </w:t>
      </w:r>
      <w:proofErr w:type="spellStart"/>
      <w:r>
        <w:t>Burkittsville</w:t>
      </w:r>
      <w:proofErr w:type="spellEnd"/>
    </w:p>
    <w:p w14:paraId="1F2E5DA1" w14:textId="77777777" w:rsidR="009C2BDE" w:rsidRPr="00727A4A" w:rsidRDefault="009C2BDE" w:rsidP="009C2BDE">
      <w:pPr>
        <w:spacing w:after="0" w:line="240" w:lineRule="auto"/>
        <w:jc w:val="center"/>
        <w:rPr>
          <w:sz w:val="12"/>
          <w:szCs w:val="12"/>
        </w:rPr>
      </w:pPr>
    </w:p>
    <w:p w14:paraId="50CAA1FC" w14:textId="3308204B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Call to Order</w:t>
      </w:r>
      <w:r w:rsidR="00F74C5C" w:rsidRPr="00F74C5C">
        <w:tab/>
      </w:r>
      <w:r w:rsidR="00A71693">
        <w:t>Sowers</w:t>
      </w:r>
    </w:p>
    <w:p w14:paraId="5EF4ED58" w14:textId="6C00833C" w:rsidR="001718A9" w:rsidRDefault="009C2BDE" w:rsidP="007E4EE8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Approval of Minutes from Last Meeting</w:t>
      </w:r>
      <w:r w:rsidR="00A71693">
        <w:tab/>
        <w:t>Sowers</w:t>
      </w:r>
      <w:r w:rsidR="00A71693">
        <w:tab/>
      </w:r>
    </w:p>
    <w:p w14:paraId="2682DC7C" w14:textId="77777777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Financial Reports</w:t>
      </w:r>
      <w:r w:rsidR="00A71693">
        <w:tab/>
      </w:r>
    </w:p>
    <w:p w14:paraId="48028569" w14:textId="712F5624" w:rsidR="00E74E52" w:rsidRDefault="00E74E52" w:rsidP="0092725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Treasurer’s Report</w:t>
      </w:r>
      <w:r>
        <w:rPr>
          <w:u w:val="dotted"/>
        </w:rPr>
        <w:tab/>
      </w:r>
      <w:r>
        <w:t>Holter</w:t>
      </w:r>
    </w:p>
    <w:p w14:paraId="5FF5319B" w14:textId="77777777" w:rsidR="00966A31" w:rsidRDefault="004873DD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Bank Account Reconciliation Report</w:t>
      </w:r>
      <w:r>
        <w:rPr>
          <w:u w:val="dotted"/>
        </w:rPr>
        <w:tab/>
      </w:r>
      <w:r w:rsidRPr="00966A31">
        <w:t>Hutchinson</w:t>
      </w:r>
      <w:r>
        <w:t xml:space="preserve"> </w:t>
      </w:r>
    </w:p>
    <w:p w14:paraId="0D170839" w14:textId="28765DB2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Expenses for the Month</w:t>
      </w:r>
    </w:p>
    <w:p w14:paraId="47A32522" w14:textId="40A91D5A" w:rsidR="009C2BDE" w:rsidRDefault="009C2BDE" w:rsidP="00791322">
      <w:pPr>
        <w:pStyle w:val="ListParagraph"/>
        <w:numPr>
          <w:ilvl w:val="2"/>
          <w:numId w:val="1"/>
        </w:numPr>
        <w:tabs>
          <w:tab w:val="left" w:pos="7200"/>
        </w:tabs>
        <w:spacing w:after="0" w:line="240" w:lineRule="auto"/>
      </w:pPr>
      <w:r>
        <w:t>Operating Account</w:t>
      </w:r>
      <w:r w:rsidR="00F74C5C" w:rsidRPr="00EE16F5">
        <w:rPr>
          <w:u w:val="dotted"/>
        </w:rPr>
        <w:tab/>
      </w:r>
      <w:r w:rsidR="00A71693">
        <w:t>Hutchinson</w:t>
      </w:r>
    </w:p>
    <w:p w14:paraId="7EBBB57A" w14:textId="2E3A5668" w:rsidR="00C8610A" w:rsidRDefault="009C2BDE" w:rsidP="00966A31">
      <w:pPr>
        <w:pStyle w:val="ListParagraph"/>
        <w:numPr>
          <w:ilvl w:val="2"/>
          <w:numId w:val="1"/>
        </w:numPr>
        <w:tabs>
          <w:tab w:val="left" w:pos="7200"/>
        </w:tabs>
        <w:spacing w:after="0" w:line="240" w:lineRule="auto"/>
      </w:pPr>
      <w:r>
        <w:t>Joint Urban Checking</w:t>
      </w:r>
      <w:r w:rsidR="00F74C5C" w:rsidRPr="00EE16F5">
        <w:rPr>
          <w:u w:val="dotted"/>
        </w:rPr>
        <w:tab/>
      </w:r>
      <w:r w:rsidR="00A71693">
        <w:t>Hutchinson</w:t>
      </w:r>
    </w:p>
    <w:p w14:paraId="6855704E" w14:textId="77777777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Old Business</w:t>
      </w:r>
      <w:r w:rsidR="00A71693">
        <w:tab/>
        <w:t>Sowers</w:t>
      </w:r>
    </w:p>
    <w:p w14:paraId="45D00206" w14:textId="6A191E81" w:rsidR="00BA26FC" w:rsidRDefault="00183431" w:rsidP="00BA26FC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Board Merger</w:t>
      </w:r>
    </w:p>
    <w:p w14:paraId="60B41779" w14:textId="5E8ECE2E" w:rsidR="00AD4359" w:rsidRDefault="00AD4359" w:rsidP="00BA26FC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MASCD Winter Meeting</w:t>
      </w:r>
    </w:p>
    <w:p w14:paraId="77809A27" w14:textId="3C4ED611" w:rsidR="003A23BA" w:rsidRDefault="00927252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SSCC me</w:t>
      </w:r>
      <w:r w:rsidR="00735C96">
        <w:t>e</w:t>
      </w:r>
      <w:r>
        <w:t>ting</w:t>
      </w:r>
    </w:p>
    <w:p w14:paraId="377730C1" w14:textId="7975AAD9" w:rsidR="00161A64" w:rsidRDefault="00161A64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 xml:space="preserve">Soil Health </w:t>
      </w:r>
      <w:r w:rsidR="00AD4359">
        <w:t>Day</w:t>
      </w:r>
    </w:p>
    <w:p w14:paraId="4622BEAF" w14:textId="53B590CB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Other Old Business</w:t>
      </w:r>
    </w:p>
    <w:p w14:paraId="3DFA1CDC" w14:textId="77777777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Current Business</w:t>
      </w:r>
      <w:r w:rsidR="00A71693">
        <w:tab/>
        <w:t>Sowers</w:t>
      </w:r>
    </w:p>
    <w:p w14:paraId="3EE3D39B" w14:textId="06C9F151" w:rsidR="00673601" w:rsidRDefault="00AD4359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D&amp;O</w:t>
      </w:r>
      <w:r w:rsidR="00673601">
        <w:t xml:space="preserve"> Insurance</w:t>
      </w:r>
    </w:p>
    <w:p w14:paraId="43ADBE8B" w14:textId="247E333D" w:rsidR="00E37797" w:rsidRDefault="00AD4359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NM Planning at the SCD</w:t>
      </w:r>
    </w:p>
    <w:p w14:paraId="683AA41A" w14:textId="406B13AA" w:rsidR="00E66353" w:rsidRDefault="00E66353" w:rsidP="00B456AC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Policy for meeting reimbursement</w:t>
      </w:r>
    </w:p>
    <w:p w14:paraId="66DE4216" w14:textId="66FDFE5C" w:rsidR="00AD4359" w:rsidRDefault="00AD4359" w:rsidP="00B456AC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Homegrown Frederick</w:t>
      </w:r>
    </w:p>
    <w:p w14:paraId="39140762" w14:textId="34FD4109" w:rsidR="00AD4359" w:rsidRDefault="00AD4359" w:rsidP="00B456AC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Purchase of iPad for Urban Technician</w:t>
      </w:r>
    </w:p>
    <w:p w14:paraId="0ADF79BC" w14:textId="77777777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Other Current Business</w:t>
      </w:r>
    </w:p>
    <w:p w14:paraId="3A4DC87C" w14:textId="77777777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Committee Reports</w:t>
      </w:r>
    </w:p>
    <w:p w14:paraId="551116CF" w14:textId="77777777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RC&amp;D</w:t>
      </w:r>
      <w:r w:rsidR="00A71693">
        <w:tab/>
        <w:t>Orlowski</w:t>
      </w:r>
    </w:p>
    <w:p w14:paraId="0BA4F445" w14:textId="76EBEE99" w:rsidR="00F31200" w:rsidRDefault="009C2BDE" w:rsidP="00A851B1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Info/Education</w:t>
      </w:r>
      <w:r w:rsidR="00B456AC">
        <w:t xml:space="preserve"> - Envirothon</w:t>
      </w:r>
      <w:r w:rsidR="00A71693">
        <w:tab/>
      </w:r>
      <w:proofErr w:type="spellStart"/>
      <w:r w:rsidR="004F1852">
        <w:t>Falkenstein</w:t>
      </w:r>
      <w:proofErr w:type="spellEnd"/>
    </w:p>
    <w:p w14:paraId="523BB236" w14:textId="77777777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Awards</w:t>
      </w:r>
      <w:r w:rsidR="00A71693">
        <w:tab/>
        <w:t>Arnold</w:t>
      </w:r>
    </w:p>
    <w:p w14:paraId="5730B5D4" w14:textId="77777777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Legislative</w:t>
      </w:r>
      <w:r w:rsidR="00A71693">
        <w:tab/>
        <w:t>Holter</w:t>
      </w:r>
    </w:p>
    <w:p w14:paraId="02BC7BA8" w14:textId="02E88810" w:rsidR="009C2BDE" w:rsidRDefault="009C2BDE" w:rsidP="00791322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Ag Complex</w:t>
      </w:r>
      <w:r w:rsidR="00A71693">
        <w:tab/>
      </w:r>
      <w:r w:rsidR="004F1852">
        <w:t>Sowers</w:t>
      </w:r>
    </w:p>
    <w:p w14:paraId="13E09641" w14:textId="77777777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Communications</w:t>
      </w:r>
      <w:r w:rsidR="00A71693">
        <w:tab/>
        <w:t>Hutchinson/</w:t>
      </w:r>
      <w:proofErr w:type="spellStart"/>
      <w:r w:rsidR="00A71693">
        <w:t>Cammauf</w:t>
      </w:r>
      <w:proofErr w:type="spellEnd"/>
    </w:p>
    <w:p w14:paraId="29F0F443" w14:textId="1DF9BD79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 xml:space="preserve">Conservation Plans, </w:t>
      </w:r>
      <w:r w:rsidR="00AD4359">
        <w:t>e</w:t>
      </w:r>
      <w:bookmarkStart w:id="0" w:name="_GoBack"/>
      <w:bookmarkEnd w:id="0"/>
      <w:r>
        <w:t>tc.</w:t>
      </w:r>
      <w:r w:rsidR="00A71693">
        <w:tab/>
      </w:r>
      <w:proofErr w:type="spellStart"/>
      <w:r w:rsidR="00A71693">
        <w:t>Cammauf</w:t>
      </w:r>
      <w:proofErr w:type="spellEnd"/>
    </w:p>
    <w:p w14:paraId="7182503C" w14:textId="35F9F61B" w:rsidR="007A5F65" w:rsidRDefault="007A5F65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Urban Report</w:t>
      </w:r>
      <w:r>
        <w:tab/>
        <w:t>Hutchinson</w:t>
      </w:r>
    </w:p>
    <w:p w14:paraId="1BD7851C" w14:textId="5685AFC2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Other Business from the Floor</w:t>
      </w:r>
      <w:r w:rsidR="00A71693">
        <w:tab/>
        <w:t>Sowers</w:t>
      </w:r>
    </w:p>
    <w:p w14:paraId="61B49B1D" w14:textId="42EBB14F" w:rsidR="00AD4359" w:rsidRDefault="00AD4359" w:rsidP="00AD4359">
      <w:pPr>
        <w:pStyle w:val="ListParagraph"/>
        <w:numPr>
          <w:ilvl w:val="1"/>
          <w:numId w:val="1"/>
        </w:numPr>
        <w:tabs>
          <w:tab w:val="left" w:pos="7200"/>
        </w:tabs>
        <w:spacing w:after="0" w:line="240" w:lineRule="auto"/>
      </w:pPr>
      <w:r>
        <w:t>Ag Exemption requests</w:t>
      </w:r>
    </w:p>
    <w:p w14:paraId="361A43B0" w14:textId="77777777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Cooperating Agencies</w:t>
      </w:r>
      <w:r w:rsidR="00707FDA">
        <w:t xml:space="preserve"> (MDA, Extension)</w:t>
      </w:r>
    </w:p>
    <w:p w14:paraId="28A3797A" w14:textId="0BC9310A" w:rsidR="009C2BDE" w:rsidRDefault="009C2BDE" w:rsidP="00791322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Next Monthly Board Meeting</w:t>
      </w:r>
      <w:r w:rsidR="004D75CC">
        <w:t xml:space="preserve"> (</w:t>
      </w:r>
      <w:r w:rsidR="00AD4359">
        <w:t>March</w:t>
      </w:r>
      <w:r w:rsidR="004F1852">
        <w:t xml:space="preserve"> </w:t>
      </w:r>
      <w:r w:rsidR="00C8610A">
        <w:t>21</w:t>
      </w:r>
      <w:r w:rsidR="004D75CC">
        <w:t>, 202</w:t>
      </w:r>
      <w:r w:rsidR="00E74E52">
        <w:t>3</w:t>
      </w:r>
      <w:r w:rsidR="004D75CC">
        <w:t>)</w:t>
      </w:r>
      <w:r w:rsidR="00A71693">
        <w:tab/>
        <w:t>Sowers</w:t>
      </w:r>
    </w:p>
    <w:p w14:paraId="02F18F88" w14:textId="10C84169" w:rsidR="00C2410F" w:rsidRDefault="009C2BDE" w:rsidP="00082D25">
      <w:pPr>
        <w:pStyle w:val="ListParagraph"/>
        <w:numPr>
          <w:ilvl w:val="0"/>
          <w:numId w:val="1"/>
        </w:numPr>
        <w:tabs>
          <w:tab w:val="left" w:pos="7200"/>
        </w:tabs>
        <w:spacing w:after="0" w:line="240" w:lineRule="auto"/>
      </w:pPr>
      <w:r>
        <w:t>Adjournment</w:t>
      </w:r>
    </w:p>
    <w:sectPr w:rsidR="00C2410F" w:rsidSect="00E74E52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C53D8"/>
    <w:multiLevelType w:val="hybridMultilevel"/>
    <w:tmpl w:val="9482B1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B8A"/>
    <w:rsid w:val="00042AC3"/>
    <w:rsid w:val="00075B63"/>
    <w:rsid w:val="00082D25"/>
    <w:rsid w:val="000844D9"/>
    <w:rsid w:val="00086CBE"/>
    <w:rsid w:val="000C679C"/>
    <w:rsid w:val="00161A64"/>
    <w:rsid w:val="001718A9"/>
    <w:rsid w:val="00183431"/>
    <w:rsid w:val="00185514"/>
    <w:rsid w:val="001872B8"/>
    <w:rsid w:val="00192A78"/>
    <w:rsid w:val="00195742"/>
    <w:rsid w:val="001B0769"/>
    <w:rsid w:val="001B0FB8"/>
    <w:rsid w:val="001B245E"/>
    <w:rsid w:val="001E5B36"/>
    <w:rsid w:val="0020632D"/>
    <w:rsid w:val="00226A6D"/>
    <w:rsid w:val="002463B1"/>
    <w:rsid w:val="0026119A"/>
    <w:rsid w:val="00272F5C"/>
    <w:rsid w:val="00292632"/>
    <w:rsid w:val="002934E7"/>
    <w:rsid w:val="002C7AD3"/>
    <w:rsid w:val="002D44A4"/>
    <w:rsid w:val="002E64A3"/>
    <w:rsid w:val="00310A02"/>
    <w:rsid w:val="003128CC"/>
    <w:rsid w:val="0037121F"/>
    <w:rsid w:val="003716DE"/>
    <w:rsid w:val="003A02B5"/>
    <w:rsid w:val="003A23BA"/>
    <w:rsid w:val="003A6E76"/>
    <w:rsid w:val="004364F2"/>
    <w:rsid w:val="004873DD"/>
    <w:rsid w:val="0049362D"/>
    <w:rsid w:val="004B5777"/>
    <w:rsid w:val="004D75CC"/>
    <w:rsid w:val="004E49CB"/>
    <w:rsid w:val="004F1852"/>
    <w:rsid w:val="0056467E"/>
    <w:rsid w:val="0058348E"/>
    <w:rsid w:val="00583CAC"/>
    <w:rsid w:val="005A5BC1"/>
    <w:rsid w:val="005C0302"/>
    <w:rsid w:val="0064232E"/>
    <w:rsid w:val="00673601"/>
    <w:rsid w:val="00675995"/>
    <w:rsid w:val="006B0CE3"/>
    <w:rsid w:val="006C6CAB"/>
    <w:rsid w:val="006F64E1"/>
    <w:rsid w:val="00707FDA"/>
    <w:rsid w:val="00727A4A"/>
    <w:rsid w:val="00730838"/>
    <w:rsid w:val="00735C96"/>
    <w:rsid w:val="007617F2"/>
    <w:rsid w:val="00791322"/>
    <w:rsid w:val="007A19BD"/>
    <w:rsid w:val="007A5F65"/>
    <w:rsid w:val="007D1F87"/>
    <w:rsid w:val="007E41AD"/>
    <w:rsid w:val="007E4EE8"/>
    <w:rsid w:val="00824694"/>
    <w:rsid w:val="008555B6"/>
    <w:rsid w:val="00861398"/>
    <w:rsid w:val="00892915"/>
    <w:rsid w:val="008A3D6D"/>
    <w:rsid w:val="008B0ABB"/>
    <w:rsid w:val="008F7B60"/>
    <w:rsid w:val="00927252"/>
    <w:rsid w:val="00965F1D"/>
    <w:rsid w:val="00966A31"/>
    <w:rsid w:val="0097344D"/>
    <w:rsid w:val="00994863"/>
    <w:rsid w:val="009A1672"/>
    <w:rsid w:val="009C2BDE"/>
    <w:rsid w:val="009C403A"/>
    <w:rsid w:val="009C6387"/>
    <w:rsid w:val="009F0B8A"/>
    <w:rsid w:val="00A23D4D"/>
    <w:rsid w:val="00A56194"/>
    <w:rsid w:val="00A6732C"/>
    <w:rsid w:val="00A70148"/>
    <w:rsid w:val="00A7053E"/>
    <w:rsid w:val="00A71693"/>
    <w:rsid w:val="00A73F5D"/>
    <w:rsid w:val="00A851B1"/>
    <w:rsid w:val="00A87D9A"/>
    <w:rsid w:val="00AA1F7C"/>
    <w:rsid w:val="00AA4867"/>
    <w:rsid w:val="00AA7482"/>
    <w:rsid w:val="00AB2582"/>
    <w:rsid w:val="00AD4359"/>
    <w:rsid w:val="00AF2DEF"/>
    <w:rsid w:val="00AF3D52"/>
    <w:rsid w:val="00B00589"/>
    <w:rsid w:val="00B05BCF"/>
    <w:rsid w:val="00B456AC"/>
    <w:rsid w:val="00B54A3C"/>
    <w:rsid w:val="00B71AC5"/>
    <w:rsid w:val="00B80BCA"/>
    <w:rsid w:val="00B85E41"/>
    <w:rsid w:val="00B950CD"/>
    <w:rsid w:val="00B95F7A"/>
    <w:rsid w:val="00BA247E"/>
    <w:rsid w:val="00BA26FC"/>
    <w:rsid w:val="00BE4B32"/>
    <w:rsid w:val="00BF7F5B"/>
    <w:rsid w:val="00C00A65"/>
    <w:rsid w:val="00C06F3B"/>
    <w:rsid w:val="00C1055B"/>
    <w:rsid w:val="00C2410F"/>
    <w:rsid w:val="00C24EF8"/>
    <w:rsid w:val="00C34503"/>
    <w:rsid w:val="00C64B87"/>
    <w:rsid w:val="00C8610A"/>
    <w:rsid w:val="00CB5715"/>
    <w:rsid w:val="00CF4045"/>
    <w:rsid w:val="00D072DF"/>
    <w:rsid w:val="00D40A57"/>
    <w:rsid w:val="00D420D9"/>
    <w:rsid w:val="00D42953"/>
    <w:rsid w:val="00D45323"/>
    <w:rsid w:val="00D75594"/>
    <w:rsid w:val="00D8048A"/>
    <w:rsid w:val="00DA7349"/>
    <w:rsid w:val="00DD6A6B"/>
    <w:rsid w:val="00E0382C"/>
    <w:rsid w:val="00E127EA"/>
    <w:rsid w:val="00E37797"/>
    <w:rsid w:val="00E51786"/>
    <w:rsid w:val="00E66353"/>
    <w:rsid w:val="00E72D9C"/>
    <w:rsid w:val="00E74E52"/>
    <w:rsid w:val="00EB59F6"/>
    <w:rsid w:val="00F31200"/>
    <w:rsid w:val="00F344E4"/>
    <w:rsid w:val="00F74C5C"/>
    <w:rsid w:val="00F80FC5"/>
    <w:rsid w:val="00F85B9F"/>
    <w:rsid w:val="00FC3717"/>
    <w:rsid w:val="00FD6702"/>
    <w:rsid w:val="00FE31D4"/>
    <w:rsid w:val="00FE7B50"/>
    <w:rsid w:val="00FE7F1C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9568"/>
  <w15:docId w15:val="{F75776A9-6DE3-4BF1-8C9D-E8F463B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B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il.conservation@comcas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13A3-1F01-4FC8-B985-971F89F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Hutchinson, Heather</cp:lastModifiedBy>
  <cp:revision>2</cp:revision>
  <cp:lastPrinted>2023-02-17T19:08:00Z</cp:lastPrinted>
  <dcterms:created xsi:type="dcterms:W3CDTF">2023-02-17T19:43:00Z</dcterms:created>
  <dcterms:modified xsi:type="dcterms:W3CDTF">2023-02-17T19:43:00Z</dcterms:modified>
</cp:coreProperties>
</file>