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7E1" w:rsidRDefault="00614415" w:rsidP="005917E1">
      <w:pPr>
        <w:pBdr>
          <w:bottom w:val="single" w:sz="12" w:space="1" w:color="auto"/>
        </w:pBd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009882" wp14:editId="42E7983B">
            <wp:simplePos x="0" y="0"/>
            <wp:positionH relativeFrom="column">
              <wp:posOffset>-281940</wp:posOffset>
            </wp:positionH>
            <wp:positionV relativeFrom="paragraph">
              <wp:posOffset>-327660</wp:posOffset>
            </wp:positionV>
            <wp:extent cx="2331720" cy="1294765"/>
            <wp:effectExtent l="0" t="0" r="0" b="635"/>
            <wp:wrapThrough wrapText="bothSides">
              <wp:wrapPolygon edited="0">
                <wp:start x="0" y="0"/>
                <wp:lineTo x="0" y="21293"/>
                <wp:lineTo x="21353" y="21293"/>
                <wp:lineTo x="2135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LD DRIVE\My Documents\dist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7E1" w:rsidRDefault="005917E1" w:rsidP="005917E1">
      <w:pPr>
        <w:spacing w:after="0" w:line="240" w:lineRule="auto"/>
      </w:pPr>
      <w:r>
        <w:t>92 Thomas Johnson Drive,</w:t>
      </w:r>
      <w:r w:rsidR="00A21753">
        <w:t xml:space="preserve"> Suite 230, Frederick, MD  21702</w:t>
      </w:r>
    </w:p>
    <w:p w:rsidR="005917E1" w:rsidRDefault="005917E1" w:rsidP="005917E1">
      <w:pPr>
        <w:spacing w:after="0"/>
      </w:pPr>
      <w:r>
        <w:t>Phone: 301-6</w:t>
      </w:r>
      <w:r w:rsidR="00256C28">
        <w:t>95-2803 Ext.3  Fax: 301-694-0270</w:t>
      </w:r>
    </w:p>
    <w:p w:rsidR="005917E1" w:rsidRDefault="005917E1" w:rsidP="005917E1">
      <w:pPr>
        <w:spacing w:after="0"/>
      </w:pPr>
      <w:r>
        <w:t xml:space="preserve">Email: </w:t>
      </w:r>
      <w:hyperlink r:id="rId7" w:history="1">
        <w:r w:rsidRPr="004E3F4E">
          <w:rPr>
            <w:rStyle w:val="Hyperlink"/>
          </w:rPr>
          <w:t>soil.conservation@comcast.net</w:t>
        </w:r>
      </w:hyperlink>
    </w:p>
    <w:p w:rsidR="005917E1" w:rsidRPr="005B1070" w:rsidRDefault="005917E1" w:rsidP="005917E1">
      <w:pPr>
        <w:spacing w:after="0"/>
      </w:pPr>
    </w:p>
    <w:p w:rsidR="00997F1E" w:rsidRPr="00F07C91" w:rsidRDefault="00E52C67" w:rsidP="005B1070">
      <w:pPr>
        <w:spacing w:after="0" w:line="240" w:lineRule="auto"/>
        <w:jc w:val="center"/>
        <w:rPr>
          <w:sz w:val="28"/>
          <w:szCs w:val="28"/>
        </w:rPr>
      </w:pPr>
      <w:r w:rsidRPr="00F07C91">
        <w:rPr>
          <w:sz w:val="28"/>
          <w:szCs w:val="28"/>
        </w:rPr>
        <w:t>Agenda</w:t>
      </w:r>
    </w:p>
    <w:p w:rsidR="00F07C91" w:rsidRDefault="002C7143" w:rsidP="005B1070">
      <w:pPr>
        <w:spacing w:after="0" w:line="240" w:lineRule="auto"/>
        <w:jc w:val="center"/>
      </w:pPr>
      <w:r>
        <w:t>Frederick</w:t>
      </w:r>
      <w:r w:rsidR="00F07C91">
        <w:t xml:space="preserve"> Soil Conservation District Regular Meeting</w:t>
      </w:r>
    </w:p>
    <w:p w:rsidR="00F07C91" w:rsidRDefault="0016177D" w:rsidP="005B1070">
      <w:pPr>
        <w:spacing w:after="0" w:line="240" w:lineRule="auto"/>
        <w:jc w:val="center"/>
      </w:pPr>
      <w:r>
        <w:t>Wednesday</w:t>
      </w:r>
      <w:r w:rsidR="00F07C91">
        <w:t xml:space="preserve">, </w:t>
      </w:r>
      <w:r>
        <w:t>January</w:t>
      </w:r>
      <w:r w:rsidR="00F07C91">
        <w:t xml:space="preserve"> </w:t>
      </w:r>
      <w:r w:rsidR="002C7143">
        <w:t>2</w:t>
      </w:r>
      <w:r w:rsidR="00C4256F">
        <w:t>8</w:t>
      </w:r>
      <w:r w:rsidR="00F07C91">
        <w:t>, 202</w:t>
      </w:r>
      <w:r>
        <w:t>2</w:t>
      </w:r>
      <w:r w:rsidR="00F07C91">
        <w:t xml:space="preserve"> </w:t>
      </w:r>
      <w:r>
        <w:t>1:3</w:t>
      </w:r>
      <w:r w:rsidR="00F07C91">
        <w:t xml:space="preserve">0 </w:t>
      </w:r>
      <w:r>
        <w:t>P</w:t>
      </w:r>
      <w:r w:rsidR="00F07C91">
        <w:t>M</w:t>
      </w:r>
    </w:p>
    <w:p w:rsidR="00F07C91" w:rsidRDefault="00F07C91" w:rsidP="005B1070">
      <w:pPr>
        <w:spacing w:after="0" w:line="240" w:lineRule="auto"/>
        <w:jc w:val="center"/>
      </w:pPr>
      <w:r>
        <w:t>Thurmont Grange Hall</w:t>
      </w:r>
    </w:p>
    <w:p w:rsidR="00F07C91" w:rsidRPr="005B1070" w:rsidRDefault="00F07C91" w:rsidP="00F07C91">
      <w:pPr>
        <w:spacing w:after="0" w:line="240" w:lineRule="auto"/>
        <w:jc w:val="center"/>
        <w:rPr>
          <w:sz w:val="16"/>
          <w:szCs w:val="16"/>
        </w:rPr>
      </w:pPr>
    </w:p>
    <w:p w:rsidR="00997F1E" w:rsidRDefault="00F07C91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Call to Order</w:t>
      </w:r>
      <w:r w:rsidR="00460CBC">
        <w:tab/>
      </w:r>
      <w:proofErr w:type="spellStart"/>
      <w:r w:rsidR="00460CBC">
        <w:t>Hipkins</w:t>
      </w:r>
      <w:proofErr w:type="spellEnd"/>
    </w:p>
    <w:p w:rsidR="00F07C91" w:rsidRDefault="00F07C91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Approval of Minutes from Last Meeting</w:t>
      </w:r>
      <w:r w:rsidR="00460CBC">
        <w:tab/>
      </w:r>
      <w:proofErr w:type="spellStart"/>
      <w:r w:rsidR="00460CBC">
        <w:t>Hipkins</w:t>
      </w:r>
      <w:proofErr w:type="spellEnd"/>
    </w:p>
    <w:p w:rsidR="00F07C91" w:rsidRDefault="005A120B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Financial Reports</w:t>
      </w:r>
    </w:p>
    <w:p w:rsidR="00FD79F2" w:rsidRDefault="005A120B" w:rsidP="00FD79F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Treasurer’s Report</w:t>
      </w:r>
      <w:r w:rsidR="00022F7B" w:rsidRPr="00EE16F5">
        <w:rPr>
          <w:u w:val="dotted"/>
        </w:rPr>
        <w:tab/>
      </w:r>
      <w:r w:rsidR="00FD79F2">
        <w:t>Myers</w:t>
      </w:r>
    </w:p>
    <w:p w:rsidR="00FD79F2" w:rsidRDefault="00FD79F2" w:rsidP="00FD79F2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Operating Checking</w:t>
      </w:r>
      <w:r w:rsidRPr="00EE16F5">
        <w:rPr>
          <w:u w:val="dotted"/>
        </w:rPr>
        <w:tab/>
      </w:r>
      <w:r>
        <w:t>Hutchinson</w:t>
      </w:r>
    </w:p>
    <w:p w:rsidR="00FD79F2" w:rsidRDefault="00FD79F2" w:rsidP="00FD79F2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Operating CDARS</w:t>
      </w:r>
      <w:r w:rsidRPr="00EE16F5">
        <w:rPr>
          <w:u w:val="dotted"/>
        </w:rPr>
        <w:tab/>
      </w:r>
      <w:r>
        <w:t>Hutchinson</w:t>
      </w:r>
    </w:p>
    <w:p w:rsidR="005A120B" w:rsidRDefault="005A120B" w:rsidP="005B1070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Joint Urban Checking</w:t>
      </w:r>
      <w:r w:rsidR="00A32C63" w:rsidRPr="00420CC2">
        <w:rPr>
          <w:u w:val="dotted"/>
        </w:rPr>
        <w:tab/>
      </w:r>
      <w:r w:rsidR="00A32C63">
        <w:t>Hutchinson</w:t>
      </w:r>
    </w:p>
    <w:p w:rsidR="000E5A83" w:rsidRDefault="000E5A83" w:rsidP="005B1070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Joint Urban CDARS</w:t>
      </w:r>
      <w:r w:rsidRPr="00420CC2">
        <w:rPr>
          <w:u w:val="dotted"/>
        </w:rPr>
        <w:tab/>
      </w:r>
      <w:r>
        <w:t>Hutchinson</w:t>
      </w:r>
    </w:p>
    <w:p w:rsidR="005A120B" w:rsidRDefault="005A120B" w:rsidP="000E5A83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Joint urban money market</w:t>
      </w:r>
      <w:r w:rsidR="00A32C63" w:rsidRPr="00420CC2">
        <w:rPr>
          <w:u w:val="dotted"/>
        </w:rPr>
        <w:tab/>
      </w:r>
      <w:r w:rsidR="00A32C63">
        <w:t>Hutchinson</w:t>
      </w:r>
    </w:p>
    <w:p w:rsidR="005A120B" w:rsidRDefault="005A120B" w:rsidP="00FD79F2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Joint Ag Complex</w:t>
      </w:r>
      <w:r w:rsidR="00A32C63" w:rsidRPr="00420CC2">
        <w:rPr>
          <w:u w:val="dotted"/>
        </w:rPr>
        <w:tab/>
      </w:r>
      <w:r w:rsidR="00A32C63">
        <w:t>Hutchinson</w:t>
      </w:r>
    </w:p>
    <w:p w:rsidR="005A120B" w:rsidRDefault="005A120B" w:rsidP="005B1070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Endowment Account</w:t>
      </w:r>
      <w:r w:rsidR="00A32C63" w:rsidRPr="00420CC2">
        <w:rPr>
          <w:u w:val="dotted"/>
        </w:rPr>
        <w:tab/>
      </w:r>
      <w:r w:rsidR="00A32C63">
        <w:t>Hutchinson</w:t>
      </w:r>
    </w:p>
    <w:p w:rsidR="000E5A83" w:rsidRDefault="000E5A83" w:rsidP="005B1070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proofErr w:type="spellStart"/>
      <w:r>
        <w:t>Truist</w:t>
      </w:r>
      <w:proofErr w:type="spellEnd"/>
      <w:r w:rsidRPr="00420CC2">
        <w:rPr>
          <w:u w:val="dotted"/>
        </w:rPr>
        <w:tab/>
      </w:r>
      <w:r>
        <w:t>Hutchinson</w:t>
      </w:r>
    </w:p>
    <w:p w:rsidR="005A120B" w:rsidRDefault="005A120B" w:rsidP="005B107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Expenses for the Month</w:t>
      </w:r>
    </w:p>
    <w:p w:rsidR="005A120B" w:rsidRDefault="005A120B" w:rsidP="005B1070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Operating Account</w:t>
      </w:r>
      <w:r w:rsidR="00A32C63" w:rsidRPr="00420CC2">
        <w:rPr>
          <w:u w:val="dotted"/>
        </w:rPr>
        <w:tab/>
      </w:r>
      <w:r w:rsidR="00A32C63">
        <w:t>Hutchinson</w:t>
      </w:r>
    </w:p>
    <w:p w:rsidR="005A120B" w:rsidRDefault="005A120B" w:rsidP="005B1070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Joint Urban Checking</w:t>
      </w:r>
      <w:r w:rsidR="00A32C63" w:rsidRPr="00420CC2">
        <w:rPr>
          <w:u w:val="dotted"/>
        </w:rPr>
        <w:tab/>
      </w:r>
      <w:r w:rsidR="00A32C63">
        <w:t>Hutchinson</w:t>
      </w:r>
    </w:p>
    <w:p w:rsidR="00E77589" w:rsidRDefault="00E77589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Old Business</w:t>
      </w:r>
      <w:r w:rsidR="00A32C63">
        <w:tab/>
      </w:r>
      <w:proofErr w:type="spellStart"/>
      <w:r w:rsidR="00A32C63">
        <w:t>Hipkins</w:t>
      </w:r>
      <w:proofErr w:type="spellEnd"/>
    </w:p>
    <w:p w:rsidR="00BF17D1" w:rsidRDefault="00C4256F" w:rsidP="00C8458C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Small Pond Update</w:t>
      </w:r>
    </w:p>
    <w:p w:rsidR="00FC498C" w:rsidRDefault="00FC498C" w:rsidP="00C8458C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Ag Complex</w:t>
      </w:r>
    </w:p>
    <w:p w:rsidR="00C4256F" w:rsidRDefault="00C4256F" w:rsidP="005B107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NRCS Working Agreement</w:t>
      </w:r>
    </w:p>
    <w:p w:rsidR="00C039EE" w:rsidRDefault="00C039EE" w:rsidP="005B107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Taste of Maryland (date change)</w:t>
      </w:r>
    </w:p>
    <w:p w:rsidR="00E77589" w:rsidRDefault="00E77589" w:rsidP="005B107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Other Old Business</w:t>
      </w:r>
    </w:p>
    <w:p w:rsidR="00E77589" w:rsidRDefault="00E77589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Current Business</w:t>
      </w:r>
      <w:r w:rsidR="00A32C63">
        <w:tab/>
      </w:r>
      <w:proofErr w:type="spellStart"/>
      <w:r w:rsidR="00A32C63">
        <w:t>Hipkins</w:t>
      </w:r>
      <w:proofErr w:type="spellEnd"/>
    </w:p>
    <w:p w:rsidR="00C4256F" w:rsidRDefault="00790D31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Election of officers</w:t>
      </w:r>
    </w:p>
    <w:p w:rsidR="00C039EE" w:rsidRDefault="00C039EE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Associate Board Members</w:t>
      </w:r>
      <w:r w:rsidR="0017621D">
        <w:t xml:space="preserve"> </w:t>
      </w:r>
      <w:bookmarkStart w:id="0" w:name="_GoBack"/>
      <w:bookmarkEnd w:id="0"/>
      <w:r w:rsidR="0017621D">
        <w:t>- expiring terms</w:t>
      </w:r>
    </w:p>
    <w:p w:rsidR="00C039EE" w:rsidRDefault="00C039EE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Winter MASCD</w:t>
      </w:r>
    </w:p>
    <w:p w:rsidR="00C039EE" w:rsidRDefault="00C039EE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February Legislative Meeting</w:t>
      </w:r>
    </w:p>
    <w:p w:rsidR="00FC498C" w:rsidRDefault="00FC498C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 xml:space="preserve">Representative </w:t>
      </w:r>
      <w:r w:rsidR="00C039EE">
        <w:t>to</w:t>
      </w:r>
      <w:r>
        <w:t xml:space="preserve"> Western MD RC&amp;D</w:t>
      </w:r>
    </w:p>
    <w:p w:rsidR="00FC498C" w:rsidRDefault="00C039EE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Returned check policy</w:t>
      </w:r>
    </w:p>
    <w:p w:rsidR="00C039EE" w:rsidRDefault="00C039EE" w:rsidP="00EC7B9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Office staffing</w:t>
      </w:r>
    </w:p>
    <w:p w:rsidR="00E77589" w:rsidRDefault="00E77589" w:rsidP="005B107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Other Current Business</w:t>
      </w:r>
    </w:p>
    <w:p w:rsidR="00A32C63" w:rsidRDefault="00A32C63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Committee Reports</w:t>
      </w:r>
    </w:p>
    <w:p w:rsidR="00A32C63" w:rsidRDefault="00A32C63" w:rsidP="005B107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RC&amp;</w:t>
      </w:r>
      <w:r w:rsidR="00C039EE">
        <w:t>D</w:t>
      </w:r>
    </w:p>
    <w:p w:rsidR="003E44D5" w:rsidRDefault="003E44D5" w:rsidP="005B107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Info/Education</w:t>
      </w:r>
      <w:r>
        <w:tab/>
        <w:t>B. Myers</w:t>
      </w:r>
    </w:p>
    <w:p w:rsidR="003E44D5" w:rsidRDefault="003E44D5" w:rsidP="005B107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Awards</w:t>
      </w:r>
      <w:r>
        <w:tab/>
      </w:r>
    </w:p>
    <w:p w:rsidR="003E44D5" w:rsidRDefault="003E44D5" w:rsidP="005B107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Legislative</w:t>
      </w:r>
      <w:r>
        <w:tab/>
        <w:t>Black</w:t>
      </w:r>
    </w:p>
    <w:p w:rsidR="003E44D5" w:rsidRDefault="003E44D5" w:rsidP="005B107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Ag. Complex</w:t>
      </w:r>
      <w:r>
        <w:tab/>
      </w:r>
      <w:proofErr w:type="spellStart"/>
      <w:r>
        <w:t>Hipkins</w:t>
      </w:r>
      <w:proofErr w:type="spellEnd"/>
    </w:p>
    <w:p w:rsidR="00E77589" w:rsidRDefault="00E77589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Communications</w:t>
      </w:r>
      <w:r w:rsidR="003E44D5">
        <w:tab/>
        <w:t>Hutchinson/</w:t>
      </w:r>
      <w:proofErr w:type="spellStart"/>
      <w:r w:rsidR="003E44D5">
        <w:t>Cammauf</w:t>
      </w:r>
      <w:proofErr w:type="spellEnd"/>
    </w:p>
    <w:p w:rsidR="0053434D" w:rsidRDefault="0053434D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Conservation Plans</w:t>
      </w:r>
      <w:r w:rsidR="003E44D5">
        <w:tab/>
      </w:r>
      <w:proofErr w:type="spellStart"/>
      <w:r w:rsidR="003E44D5">
        <w:t>Cammauf</w:t>
      </w:r>
      <w:proofErr w:type="spellEnd"/>
    </w:p>
    <w:p w:rsidR="0053434D" w:rsidRDefault="0053434D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Other business from the Floor</w:t>
      </w:r>
      <w:r w:rsidR="003E44D5">
        <w:tab/>
      </w:r>
      <w:proofErr w:type="spellStart"/>
      <w:r w:rsidR="003E44D5">
        <w:t>Hipkins</w:t>
      </w:r>
      <w:proofErr w:type="spellEnd"/>
    </w:p>
    <w:p w:rsidR="0053434D" w:rsidRDefault="0053434D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Cooperating Agencies (MDA, Extension)</w:t>
      </w:r>
    </w:p>
    <w:p w:rsidR="0053434D" w:rsidRDefault="0053434D" w:rsidP="005B107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Next Monthly Board Meeting</w:t>
      </w:r>
      <w:r w:rsidR="003E44D5">
        <w:tab/>
      </w:r>
      <w:proofErr w:type="spellStart"/>
      <w:r w:rsidR="003E44D5">
        <w:t>Hipkins</w:t>
      </w:r>
      <w:proofErr w:type="spellEnd"/>
    </w:p>
    <w:p w:rsidR="008324C5" w:rsidRDefault="0053434D" w:rsidP="00A2794E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Adjournment</w:t>
      </w:r>
    </w:p>
    <w:sectPr w:rsidR="008324C5" w:rsidSect="005B1070">
      <w:pgSz w:w="12240" w:h="15840"/>
      <w:pgMar w:top="1008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33DA6"/>
    <w:multiLevelType w:val="hybridMultilevel"/>
    <w:tmpl w:val="B7FE06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7E1"/>
    <w:rsid w:val="00022F7B"/>
    <w:rsid w:val="000702B3"/>
    <w:rsid w:val="000E5A83"/>
    <w:rsid w:val="000F59E9"/>
    <w:rsid w:val="0016177D"/>
    <w:rsid w:val="0017621D"/>
    <w:rsid w:val="00256C28"/>
    <w:rsid w:val="002A2FA6"/>
    <w:rsid w:val="002C7143"/>
    <w:rsid w:val="003C421D"/>
    <w:rsid w:val="003E44D5"/>
    <w:rsid w:val="00420CC2"/>
    <w:rsid w:val="00460CBC"/>
    <w:rsid w:val="005203BD"/>
    <w:rsid w:val="0053434D"/>
    <w:rsid w:val="005917E1"/>
    <w:rsid w:val="005A120B"/>
    <w:rsid w:val="005A4692"/>
    <w:rsid w:val="005B1070"/>
    <w:rsid w:val="005C32FA"/>
    <w:rsid w:val="00614415"/>
    <w:rsid w:val="00622E25"/>
    <w:rsid w:val="0078189D"/>
    <w:rsid w:val="00790D31"/>
    <w:rsid w:val="00795C42"/>
    <w:rsid w:val="008119E9"/>
    <w:rsid w:val="008324C5"/>
    <w:rsid w:val="008C5048"/>
    <w:rsid w:val="008E2518"/>
    <w:rsid w:val="0094395C"/>
    <w:rsid w:val="00997F1E"/>
    <w:rsid w:val="009F09CA"/>
    <w:rsid w:val="00A21753"/>
    <w:rsid w:val="00A2794E"/>
    <w:rsid w:val="00A32C63"/>
    <w:rsid w:val="00BF17D1"/>
    <w:rsid w:val="00C039EE"/>
    <w:rsid w:val="00C25242"/>
    <w:rsid w:val="00C4256F"/>
    <w:rsid w:val="00C8458C"/>
    <w:rsid w:val="00D47F4C"/>
    <w:rsid w:val="00D60051"/>
    <w:rsid w:val="00D83683"/>
    <w:rsid w:val="00D90EE9"/>
    <w:rsid w:val="00D93134"/>
    <w:rsid w:val="00DD0C4E"/>
    <w:rsid w:val="00DF49F9"/>
    <w:rsid w:val="00E26983"/>
    <w:rsid w:val="00E52C67"/>
    <w:rsid w:val="00E77589"/>
    <w:rsid w:val="00EA1719"/>
    <w:rsid w:val="00EC74F4"/>
    <w:rsid w:val="00EC7B90"/>
    <w:rsid w:val="00ED7244"/>
    <w:rsid w:val="00EE16F5"/>
    <w:rsid w:val="00F07C91"/>
    <w:rsid w:val="00FA6108"/>
    <w:rsid w:val="00FC498C"/>
    <w:rsid w:val="00FD79F2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6A324"/>
  <w15:docId w15:val="{ACD31CE2-DFBB-47E9-86B3-D6B5752B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7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17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7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il.conservation@comca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159BF-FD50-44D7-BAC9-F30474A9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Denny</dc:creator>
  <cp:lastModifiedBy>Heather</cp:lastModifiedBy>
  <cp:revision>3</cp:revision>
  <cp:lastPrinted>2021-12-22T19:32:00Z</cp:lastPrinted>
  <dcterms:created xsi:type="dcterms:W3CDTF">2022-01-20T15:54:00Z</dcterms:created>
  <dcterms:modified xsi:type="dcterms:W3CDTF">2022-01-20T17:27:00Z</dcterms:modified>
</cp:coreProperties>
</file>