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DB" w:rsidRPr="00EF48C6" w:rsidRDefault="00AC3825" w:rsidP="00132F97">
      <w:pPr>
        <w:pStyle w:val="NoSpacing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Frederick</w:t>
      </w:r>
      <w:r w:rsidR="00132F97" w:rsidRPr="00EF48C6">
        <w:rPr>
          <w:rFonts w:ascii="Baskerville Old Face" w:hAnsi="Baskerville Old Face"/>
          <w:b/>
          <w:sz w:val="28"/>
          <w:szCs w:val="28"/>
        </w:rPr>
        <w:t xml:space="preserve"> Board Meeting</w:t>
      </w:r>
    </w:p>
    <w:p w:rsidR="006104D7" w:rsidRDefault="00152E34" w:rsidP="00C17712">
      <w:pPr>
        <w:pStyle w:val="NoSpacing"/>
        <w:ind w:left="-360"/>
        <w:jc w:val="center"/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March 28</w:t>
      </w:r>
      <w:bookmarkStart w:id="0" w:name="_GoBack"/>
      <w:bookmarkEnd w:id="0"/>
      <w:r w:rsidR="00BD0652">
        <w:rPr>
          <w:rFonts w:ascii="Baskerville Old Face" w:hAnsi="Baskerville Old Face"/>
          <w:b/>
          <w:sz w:val="28"/>
          <w:szCs w:val="28"/>
        </w:rPr>
        <w:t>, 2018</w:t>
      </w:r>
    </w:p>
    <w:p w:rsidR="000C2F0E" w:rsidRDefault="000C2F0E" w:rsidP="00C17712">
      <w:pPr>
        <w:pStyle w:val="NoSpacing"/>
        <w:ind w:left="-360"/>
        <w:jc w:val="center"/>
        <w:rPr>
          <w:rFonts w:ascii="Baskerville Old Face" w:hAnsi="Baskerville Old Face"/>
          <w:b/>
          <w:sz w:val="28"/>
          <w:szCs w:val="28"/>
        </w:rPr>
      </w:pPr>
    </w:p>
    <w:p w:rsidR="000C2F0E" w:rsidRPr="006104D7" w:rsidRDefault="000C2F0E" w:rsidP="00C17712">
      <w:pPr>
        <w:pStyle w:val="NoSpacing"/>
        <w:ind w:left="-360"/>
        <w:jc w:val="center"/>
        <w:rPr>
          <w:rFonts w:ascii="Baskerville Old Face" w:hAnsi="Baskerville Old Face"/>
          <w:b/>
          <w:sz w:val="28"/>
          <w:szCs w:val="28"/>
        </w:rPr>
      </w:pPr>
    </w:p>
    <w:p w:rsidR="002D54A0" w:rsidRDefault="00132F97" w:rsidP="00132F97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 xml:space="preserve">In </w:t>
      </w:r>
      <w:r w:rsidR="005F0528" w:rsidRPr="00767BDB">
        <w:rPr>
          <w:rFonts w:ascii="Baskerville Old Face" w:hAnsi="Baskerville Old Face"/>
          <w:b/>
        </w:rPr>
        <w:t>attendance:</w:t>
      </w:r>
      <w:r w:rsidRPr="00767BDB">
        <w:rPr>
          <w:rFonts w:ascii="Baskerville Old Face" w:hAnsi="Baskerville Old Face"/>
          <w:b/>
        </w:rPr>
        <w:t xml:space="preserve"> </w:t>
      </w:r>
      <w:r w:rsidR="00561196" w:rsidRPr="00767BDB">
        <w:rPr>
          <w:rFonts w:ascii="Baskerville Old Face" w:hAnsi="Baskerville Old Face"/>
          <w:b/>
        </w:rPr>
        <w:t>Super</w:t>
      </w:r>
      <w:r w:rsidR="00ED73AA" w:rsidRPr="00767BDB">
        <w:rPr>
          <w:rFonts w:ascii="Baskerville Old Face" w:hAnsi="Baskerville Old Face"/>
          <w:b/>
        </w:rPr>
        <w:t>visors</w:t>
      </w:r>
      <w:proofErr w:type="gramStart"/>
      <w:r w:rsidR="00ED73AA" w:rsidRPr="00767BDB">
        <w:rPr>
          <w:rFonts w:ascii="Baskerville Old Face" w:hAnsi="Baskerville Old Face"/>
          <w:b/>
        </w:rPr>
        <w:t xml:space="preserve">- </w:t>
      </w:r>
      <w:r w:rsidR="00D53FF0" w:rsidRPr="00767BDB">
        <w:rPr>
          <w:rFonts w:ascii="Baskerville Old Face" w:hAnsi="Baskerville Old Face"/>
          <w:b/>
        </w:rPr>
        <w:t xml:space="preserve"> </w:t>
      </w:r>
      <w:proofErr w:type="spellStart"/>
      <w:r w:rsidR="00945588" w:rsidRPr="00767BDB">
        <w:rPr>
          <w:rFonts w:ascii="Baskerville Old Face" w:hAnsi="Baskerville Old Face"/>
          <w:b/>
        </w:rPr>
        <w:t>B.Rakestraw</w:t>
      </w:r>
      <w:proofErr w:type="spellEnd"/>
      <w:proofErr w:type="gramEnd"/>
      <w:r w:rsidR="00945588" w:rsidRPr="00767BDB">
        <w:rPr>
          <w:rFonts w:ascii="Baskerville Old Face" w:hAnsi="Baskerville Old Face"/>
          <w:b/>
        </w:rPr>
        <w:t xml:space="preserve">, </w:t>
      </w:r>
      <w:proofErr w:type="spellStart"/>
      <w:r w:rsidR="00297C32" w:rsidRPr="00767BDB">
        <w:rPr>
          <w:rFonts w:ascii="Baskerville Old Face" w:hAnsi="Baskerville Old Face"/>
          <w:b/>
        </w:rPr>
        <w:t>G.Harshman</w:t>
      </w:r>
      <w:proofErr w:type="spellEnd"/>
      <w:r w:rsidR="00D53FF0" w:rsidRPr="00767BDB">
        <w:rPr>
          <w:rFonts w:ascii="Baskerville Old Face" w:hAnsi="Baskerville Old Face"/>
          <w:b/>
        </w:rPr>
        <w:t xml:space="preserve"> R. Myers, </w:t>
      </w:r>
      <w:r w:rsidR="00C50918" w:rsidRPr="00767BDB">
        <w:rPr>
          <w:rFonts w:ascii="Baskerville Old Face" w:hAnsi="Baskerville Old Face"/>
          <w:b/>
        </w:rPr>
        <w:t xml:space="preserve">S. </w:t>
      </w:r>
      <w:proofErr w:type="spellStart"/>
      <w:r w:rsidR="00C50918" w:rsidRPr="00767BDB">
        <w:rPr>
          <w:rFonts w:ascii="Baskerville Old Face" w:hAnsi="Baskerville Old Face"/>
          <w:b/>
        </w:rPr>
        <w:t>Hipkins</w:t>
      </w:r>
      <w:proofErr w:type="spellEnd"/>
      <w:r w:rsidR="00C50918" w:rsidRPr="00767BDB">
        <w:rPr>
          <w:rFonts w:ascii="Baskerville Old Face" w:hAnsi="Baskerville Old Face"/>
          <w:b/>
        </w:rPr>
        <w:t xml:space="preserve">. </w:t>
      </w:r>
      <w:r w:rsidR="00D53FF0" w:rsidRPr="00767BDB">
        <w:rPr>
          <w:rFonts w:ascii="Baskerville Old Face" w:hAnsi="Baskerville Old Face"/>
          <w:b/>
        </w:rPr>
        <w:t xml:space="preserve">R. </w:t>
      </w:r>
      <w:proofErr w:type="spellStart"/>
      <w:r w:rsidR="00D53FF0" w:rsidRPr="00767BDB">
        <w:rPr>
          <w:rFonts w:ascii="Baskerville Old Face" w:hAnsi="Baskerville Old Face"/>
          <w:b/>
        </w:rPr>
        <w:t>Troxel</w:t>
      </w:r>
      <w:r w:rsidR="00297C32" w:rsidRPr="00767BDB">
        <w:rPr>
          <w:rFonts w:ascii="Baskerville Old Face" w:hAnsi="Baskerville Old Face"/>
          <w:b/>
        </w:rPr>
        <w:t>l</w:t>
      </w:r>
      <w:proofErr w:type="spellEnd"/>
      <w:r w:rsidR="00A91586" w:rsidRPr="00767BDB">
        <w:rPr>
          <w:rFonts w:ascii="Baskerville Old Face" w:hAnsi="Baskerville Old Face"/>
          <w:b/>
        </w:rPr>
        <w:t>,</w:t>
      </w:r>
      <w:r w:rsidR="003326D8">
        <w:rPr>
          <w:rFonts w:ascii="Baskerville Old Face" w:hAnsi="Baskerville Old Face"/>
          <w:b/>
        </w:rPr>
        <w:t xml:space="preserve"> Associates-</w:t>
      </w:r>
      <w:r w:rsidR="00434BAB">
        <w:rPr>
          <w:rFonts w:ascii="Baskerville Old Face" w:hAnsi="Baskerville Old Face"/>
          <w:b/>
        </w:rPr>
        <w:t xml:space="preserve"> B. Ripley</w:t>
      </w:r>
      <w:r w:rsidR="007746D5">
        <w:rPr>
          <w:rFonts w:ascii="Baskerville Old Face" w:hAnsi="Baskerville Old Face"/>
          <w:b/>
        </w:rPr>
        <w:t>,</w:t>
      </w:r>
    </w:p>
    <w:p w:rsidR="003326D8" w:rsidRPr="00767BDB" w:rsidRDefault="008E6227" w:rsidP="00132F97">
      <w:pPr>
        <w:pStyle w:val="NoSpacing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P.</w:t>
      </w:r>
      <w:r w:rsidR="003326D8">
        <w:rPr>
          <w:rFonts w:ascii="Baskerville Old Face" w:hAnsi="Baskerville Old Face"/>
          <w:b/>
        </w:rPr>
        <w:t xml:space="preserve"> </w:t>
      </w:r>
      <w:proofErr w:type="spellStart"/>
      <w:r>
        <w:rPr>
          <w:rFonts w:ascii="Baskerville Old Face" w:hAnsi="Baskerville Old Face"/>
          <w:b/>
        </w:rPr>
        <w:t>Spurrier</w:t>
      </w:r>
      <w:proofErr w:type="spellEnd"/>
      <w:r>
        <w:rPr>
          <w:rFonts w:ascii="Baskerville Old Face" w:hAnsi="Baskerville Old Face"/>
          <w:b/>
        </w:rPr>
        <w:t>,</w:t>
      </w:r>
      <w:r w:rsidR="008F0116">
        <w:rPr>
          <w:rFonts w:ascii="Baskerville Old Face" w:hAnsi="Baskerville Old Face"/>
          <w:b/>
        </w:rPr>
        <w:t xml:space="preserve"> </w:t>
      </w:r>
      <w:r w:rsidR="00825B4E">
        <w:rPr>
          <w:rFonts w:ascii="Baskerville Old Face" w:hAnsi="Baskerville Old Face"/>
          <w:b/>
        </w:rPr>
        <w:t xml:space="preserve">R. </w:t>
      </w:r>
      <w:proofErr w:type="spellStart"/>
      <w:r w:rsidR="003326D8">
        <w:rPr>
          <w:rFonts w:ascii="Baskerville Old Face" w:hAnsi="Baskerville Old Face"/>
          <w:b/>
        </w:rPr>
        <w:t>Ediger</w:t>
      </w:r>
      <w:proofErr w:type="spellEnd"/>
      <w:r w:rsidR="005A116C">
        <w:rPr>
          <w:rFonts w:ascii="Baskerville Old Face" w:hAnsi="Baskerville Old Face"/>
          <w:b/>
        </w:rPr>
        <w:t xml:space="preserve">, </w:t>
      </w:r>
      <w:r w:rsidR="00ED73AA" w:rsidRPr="00767BDB">
        <w:rPr>
          <w:rFonts w:ascii="Baskerville Old Face" w:hAnsi="Baskerville Old Face"/>
          <w:b/>
        </w:rPr>
        <w:t>District</w:t>
      </w:r>
      <w:r w:rsidR="00561196" w:rsidRPr="00767BDB">
        <w:rPr>
          <w:rFonts w:ascii="Baskerville Old Face" w:hAnsi="Baskerville Old Face"/>
          <w:b/>
        </w:rPr>
        <w:t xml:space="preserve"> Manager</w:t>
      </w:r>
      <w:r w:rsidR="00D53FF0" w:rsidRPr="00767BDB">
        <w:rPr>
          <w:rFonts w:ascii="Baskerville Old Face" w:hAnsi="Baskerville Old Face"/>
          <w:b/>
        </w:rPr>
        <w:t>-</w:t>
      </w:r>
      <w:r w:rsidR="00561196" w:rsidRPr="00767BDB">
        <w:rPr>
          <w:rFonts w:ascii="Baskerville Old Face" w:hAnsi="Baskerville Old Face"/>
          <w:b/>
        </w:rPr>
        <w:t xml:space="preserve"> D.</w:t>
      </w:r>
      <w:r w:rsidR="00D53FF0" w:rsidRPr="00767BDB">
        <w:rPr>
          <w:rFonts w:ascii="Baskerville Old Face" w:hAnsi="Baskerville Old Face"/>
          <w:b/>
        </w:rPr>
        <w:t xml:space="preserve"> </w:t>
      </w:r>
      <w:proofErr w:type="spellStart"/>
      <w:r w:rsidR="00561196" w:rsidRPr="00767BDB">
        <w:rPr>
          <w:rFonts w:ascii="Baskerville Old Face" w:hAnsi="Baskerville Old Face"/>
          <w:b/>
        </w:rPr>
        <w:t>Remsburg</w:t>
      </w:r>
      <w:proofErr w:type="spellEnd"/>
      <w:r w:rsidR="00561196" w:rsidRPr="00767BDB">
        <w:rPr>
          <w:rFonts w:ascii="Baskerville Old Face" w:hAnsi="Baskerville Old Face"/>
          <w:b/>
        </w:rPr>
        <w:t xml:space="preserve">, </w:t>
      </w:r>
      <w:r w:rsidR="00D53FF0" w:rsidRPr="00767BDB">
        <w:rPr>
          <w:rFonts w:ascii="Baskerville Old Face" w:hAnsi="Baskerville Old Face"/>
          <w:b/>
        </w:rPr>
        <w:t>Assistant</w:t>
      </w:r>
      <w:r w:rsidR="00561196" w:rsidRPr="00767BDB">
        <w:rPr>
          <w:rFonts w:ascii="Baskerville Old Face" w:hAnsi="Baskerville Old Face"/>
          <w:b/>
        </w:rPr>
        <w:t xml:space="preserve"> District Manager</w:t>
      </w:r>
      <w:r w:rsidR="00D53FF0" w:rsidRPr="00767BDB">
        <w:rPr>
          <w:rFonts w:ascii="Baskerville Old Face" w:hAnsi="Baskerville Old Face"/>
          <w:b/>
        </w:rPr>
        <w:t>-</w:t>
      </w:r>
      <w:r w:rsidR="00DE5756" w:rsidRPr="00767BDB">
        <w:rPr>
          <w:rFonts w:ascii="Baskerville Old Face" w:hAnsi="Baskerville Old Face"/>
          <w:b/>
        </w:rPr>
        <w:t xml:space="preserve"> S.</w:t>
      </w:r>
      <w:r w:rsidR="00297C32" w:rsidRPr="00767BDB">
        <w:rPr>
          <w:rFonts w:ascii="Baskerville Old Face" w:hAnsi="Baskerville Old Face"/>
          <w:b/>
        </w:rPr>
        <w:t xml:space="preserve"> </w:t>
      </w:r>
      <w:r w:rsidR="00561196" w:rsidRPr="00767BDB">
        <w:rPr>
          <w:rFonts w:ascii="Baskerville Old Face" w:hAnsi="Baskerville Old Face"/>
          <w:b/>
        </w:rPr>
        <w:t>Leatherman,</w:t>
      </w:r>
      <w:r w:rsidR="002D54A0">
        <w:rPr>
          <w:rFonts w:ascii="Baskerville Old Face" w:hAnsi="Baskerville Old Face"/>
          <w:b/>
        </w:rPr>
        <w:t xml:space="preserve"> </w:t>
      </w:r>
      <w:r w:rsidR="00434BAB">
        <w:rPr>
          <w:rFonts w:ascii="Baskerville Old Face" w:hAnsi="Baskerville Old Face"/>
          <w:b/>
        </w:rPr>
        <w:t xml:space="preserve">NRCS- </w:t>
      </w:r>
      <w:proofErr w:type="spellStart"/>
      <w:r w:rsidR="00434BAB">
        <w:rPr>
          <w:rFonts w:ascii="Baskerville Old Face" w:hAnsi="Baskerville Old Face"/>
          <w:b/>
        </w:rPr>
        <w:t>B.Cammauf</w:t>
      </w:r>
      <w:proofErr w:type="spellEnd"/>
      <w:r w:rsidR="00434BAB">
        <w:rPr>
          <w:rFonts w:ascii="Baskerville Old Face" w:hAnsi="Baskerville Old Face"/>
          <w:b/>
        </w:rPr>
        <w:t xml:space="preserve">, Extension: </w:t>
      </w:r>
      <w:proofErr w:type="spellStart"/>
      <w:r w:rsidR="00434BAB">
        <w:rPr>
          <w:rFonts w:ascii="Baskerville Old Face" w:hAnsi="Baskerville Old Face"/>
          <w:b/>
        </w:rPr>
        <w:t>K.Nichols</w:t>
      </w:r>
      <w:proofErr w:type="spellEnd"/>
      <w:r w:rsidR="00434BAB">
        <w:rPr>
          <w:rFonts w:ascii="Baskerville Old Face" w:hAnsi="Baskerville Old Face"/>
          <w:b/>
        </w:rPr>
        <w:t>, WDVM News- Jordon Lindsay.</w:t>
      </w:r>
    </w:p>
    <w:p w:rsidR="00F043E2" w:rsidRPr="00767BDB" w:rsidRDefault="00F043E2" w:rsidP="00132F97">
      <w:pPr>
        <w:pStyle w:val="NoSpacing"/>
        <w:rPr>
          <w:rFonts w:ascii="Baskerville Old Face" w:hAnsi="Baskerville Old Face"/>
          <w:b/>
        </w:rPr>
      </w:pPr>
    </w:p>
    <w:p w:rsidR="00F15013" w:rsidRPr="00767BDB" w:rsidRDefault="00132F97" w:rsidP="00BA4E0E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M</w:t>
      </w:r>
      <w:r w:rsidR="00F97EEA" w:rsidRPr="00767BDB">
        <w:rPr>
          <w:rFonts w:ascii="Baskerville Old Face" w:hAnsi="Baskerville Old Face"/>
          <w:b/>
        </w:rPr>
        <w:t>inutes</w:t>
      </w:r>
      <w:r w:rsidR="00EA24B5">
        <w:rPr>
          <w:rFonts w:ascii="Baskerville Old Face" w:hAnsi="Baskerville Old Face"/>
          <w:b/>
        </w:rPr>
        <w:t xml:space="preserve"> and Joint Minutes </w:t>
      </w:r>
      <w:r w:rsidR="004C4539" w:rsidRPr="00767BDB">
        <w:rPr>
          <w:rFonts w:ascii="Baskerville Old Face" w:hAnsi="Baskerville Old Face"/>
          <w:b/>
        </w:rPr>
        <w:t>ap</w:t>
      </w:r>
      <w:r w:rsidR="00C822A4" w:rsidRPr="00767BDB">
        <w:rPr>
          <w:rFonts w:ascii="Baskerville Old Face" w:hAnsi="Baskerville Old Face"/>
          <w:b/>
        </w:rPr>
        <w:t xml:space="preserve">proved by </w:t>
      </w:r>
      <w:r w:rsidR="006E04CA" w:rsidRPr="00767BDB">
        <w:rPr>
          <w:rFonts w:ascii="Baskerville Old Face" w:hAnsi="Baskerville Old Face"/>
          <w:b/>
        </w:rPr>
        <w:t>motion:</w:t>
      </w:r>
      <w:r w:rsidR="00B80E44" w:rsidRPr="00767BDB">
        <w:rPr>
          <w:rFonts w:ascii="Baskerville Old Face" w:hAnsi="Baskerville Old Face"/>
          <w:b/>
        </w:rPr>
        <w:t xml:space="preserve"> </w:t>
      </w:r>
      <w:proofErr w:type="spellStart"/>
      <w:r w:rsidR="008F0116">
        <w:rPr>
          <w:rFonts w:ascii="Baskerville Old Face" w:hAnsi="Baskerville Old Face"/>
          <w:b/>
        </w:rPr>
        <w:t>Hipki</w:t>
      </w:r>
      <w:r w:rsidR="002D54A0">
        <w:rPr>
          <w:rFonts w:ascii="Baskerville Old Face" w:hAnsi="Baskerville Old Face"/>
          <w:b/>
        </w:rPr>
        <w:t>ns</w:t>
      </w:r>
      <w:proofErr w:type="spellEnd"/>
      <w:r w:rsidR="00434BAB">
        <w:rPr>
          <w:rFonts w:ascii="Baskerville Old Face" w:hAnsi="Baskerville Old Face"/>
          <w:b/>
        </w:rPr>
        <w:t>/</w:t>
      </w:r>
      <w:proofErr w:type="spellStart"/>
      <w:r w:rsidR="00434BAB">
        <w:rPr>
          <w:rFonts w:ascii="Baskerville Old Face" w:hAnsi="Baskerville Old Face"/>
          <w:b/>
        </w:rPr>
        <w:t>Troxell</w:t>
      </w:r>
      <w:proofErr w:type="spellEnd"/>
      <w:r w:rsidR="002D54A0">
        <w:rPr>
          <w:rFonts w:ascii="Baskerville Old Face" w:hAnsi="Baskerville Old Face"/>
          <w:b/>
        </w:rPr>
        <w:t xml:space="preserve"> –</w:t>
      </w:r>
      <w:r w:rsidR="0029480D">
        <w:rPr>
          <w:rFonts w:ascii="Baskerville Old Face" w:hAnsi="Baskerville Old Face"/>
          <w:b/>
        </w:rPr>
        <w:t xml:space="preserve"> All in agreement. </w:t>
      </w:r>
    </w:p>
    <w:p w:rsidR="00AB1C9F" w:rsidRPr="00767BDB" w:rsidRDefault="00AB1C9F" w:rsidP="00132F97">
      <w:pPr>
        <w:pStyle w:val="NoSpacing"/>
        <w:rPr>
          <w:rFonts w:ascii="Baskerville Old Face" w:hAnsi="Baskerville Old Face"/>
          <w:b/>
        </w:rPr>
      </w:pPr>
    </w:p>
    <w:p w:rsidR="00F0345B" w:rsidRPr="00767BDB" w:rsidRDefault="00DA2B06" w:rsidP="00132F97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Treasurer’s report appro</w:t>
      </w:r>
      <w:r w:rsidR="00C822A4" w:rsidRPr="00767BDB">
        <w:rPr>
          <w:rFonts w:ascii="Baskerville Old Face" w:hAnsi="Baskerville Old Face"/>
          <w:b/>
        </w:rPr>
        <w:t xml:space="preserve">ved by </w:t>
      </w:r>
      <w:r w:rsidR="00BC7905" w:rsidRPr="00767BDB">
        <w:rPr>
          <w:rFonts w:ascii="Baskerville Old Face" w:hAnsi="Baskerville Old Face"/>
          <w:b/>
        </w:rPr>
        <w:t>M</w:t>
      </w:r>
      <w:r w:rsidR="00C822A4" w:rsidRPr="00767BDB">
        <w:rPr>
          <w:rFonts w:ascii="Baskerville Old Face" w:hAnsi="Baskerville Old Face"/>
          <w:b/>
        </w:rPr>
        <w:t>otion:</w:t>
      </w:r>
      <w:r w:rsidR="00B80E44" w:rsidRPr="00767BDB">
        <w:rPr>
          <w:rFonts w:ascii="Baskerville Old Face" w:hAnsi="Baskerville Old Face"/>
          <w:b/>
        </w:rPr>
        <w:t xml:space="preserve"> </w:t>
      </w:r>
      <w:proofErr w:type="spellStart"/>
      <w:r w:rsidR="00434BAB">
        <w:rPr>
          <w:rFonts w:ascii="Baskerville Old Face" w:hAnsi="Baskerville Old Face"/>
          <w:b/>
        </w:rPr>
        <w:t>Troxell</w:t>
      </w:r>
      <w:proofErr w:type="spellEnd"/>
      <w:r w:rsidR="00434BAB">
        <w:rPr>
          <w:rFonts w:ascii="Baskerville Old Face" w:hAnsi="Baskerville Old Face"/>
          <w:b/>
        </w:rPr>
        <w:t xml:space="preserve"> /</w:t>
      </w:r>
      <w:proofErr w:type="spellStart"/>
      <w:r w:rsidR="00434BAB">
        <w:rPr>
          <w:rFonts w:ascii="Baskerville Old Face" w:hAnsi="Baskerville Old Face"/>
          <w:b/>
        </w:rPr>
        <w:t>Harshman</w:t>
      </w:r>
      <w:proofErr w:type="spellEnd"/>
      <w:proofErr w:type="gramStart"/>
      <w:r w:rsidR="00434BAB">
        <w:rPr>
          <w:rFonts w:ascii="Baskerville Old Face" w:hAnsi="Baskerville Old Face"/>
          <w:b/>
        </w:rPr>
        <w:t xml:space="preserve">- </w:t>
      </w:r>
      <w:r w:rsidR="009876D4" w:rsidRPr="00767BDB">
        <w:rPr>
          <w:rFonts w:ascii="Baskerville Old Face" w:hAnsi="Baskerville Old Face"/>
          <w:b/>
        </w:rPr>
        <w:t xml:space="preserve"> </w:t>
      </w:r>
      <w:r w:rsidR="002F5EB6">
        <w:rPr>
          <w:rFonts w:ascii="Baskerville Old Face" w:hAnsi="Baskerville Old Face"/>
          <w:b/>
        </w:rPr>
        <w:t>All</w:t>
      </w:r>
      <w:proofErr w:type="gramEnd"/>
      <w:r w:rsidR="002F5EB6">
        <w:rPr>
          <w:rFonts w:ascii="Baskerville Old Face" w:hAnsi="Baskerville Old Face"/>
          <w:b/>
        </w:rPr>
        <w:t xml:space="preserve"> in agreement.</w:t>
      </w:r>
    </w:p>
    <w:p w:rsidR="005773F4" w:rsidRPr="00767BDB" w:rsidRDefault="005773F4" w:rsidP="00132F97">
      <w:pPr>
        <w:pStyle w:val="NoSpacing"/>
        <w:rPr>
          <w:rFonts w:ascii="Baskerville Old Face" w:hAnsi="Baskerville Old Face"/>
          <w:b/>
        </w:rPr>
      </w:pPr>
    </w:p>
    <w:p w:rsidR="00DA2B06" w:rsidRDefault="00DA2B06" w:rsidP="00434BAB">
      <w:pPr>
        <w:pStyle w:val="NoSpacing"/>
        <w:ind w:left="720" w:hanging="720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 xml:space="preserve">Joint urban checking, money market, </w:t>
      </w:r>
      <w:r w:rsidR="000E4F8D" w:rsidRPr="00767BDB">
        <w:rPr>
          <w:rFonts w:ascii="Baskerville Old Face" w:hAnsi="Baskerville Old Face"/>
          <w:b/>
        </w:rPr>
        <w:t>Ag</w:t>
      </w:r>
      <w:r w:rsidRPr="00767BDB">
        <w:rPr>
          <w:rFonts w:ascii="Baskerville Old Face" w:hAnsi="Baskerville Old Face"/>
          <w:b/>
        </w:rPr>
        <w:t xml:space="preserve"> </w:t>
      </w:r>
      <w:proofErr w:type="gramStart"/>
      <w:r w:rsidRPr="00767BDB">
        <w:rPr>
          <w:rFonts w:ascii="Baskerville Old Face" w:hAnsi="Baskerville Old Face"/>
          <w:b/>
        </w:rPr>
        <w:t xml:space="preserve">complex </w:t>
      </w:r>
      <w:r w:rsidR="002D54A0">
        <w:rPr>
          <w:rFonts w:ascii="Baskerville Old Face" w:hAnsi="Baskerville Old Face"/>
          <w:b/>
        </w:rPr>
        <w:t>,</w:t>
      </w:r>
      <w:proofErr w:type="gramEnd"/>
      <w:r w:rsidR="00046BF2">
        <w:rPr>
          <w:rFonts w:ascii="Baskerville Old Face" w:hAnsi="Baskerville Old Face"/>
          <w:b/>
        </w:rPr>
        <w:t xml:space="preserve"> </w:t>
      </w:r>
      <w:r w:rsidR="00CA3CCD" w:rsidRPr="00767BDB">
        <w:rPr>
          <w:rFonts w:ascii="Baskerville Old Face" w:hAnsi="Baskerville Old Face"/>
          <w:b/>
        </w:rPr>
        <w:t xml:space="preserve">SAM </w:t>
      </w:r>
      <w:r w:rsidRPr="00767BDB">
        <w:rPr>
          <w:rFonts w:ascii="Baskerville Old Face" w:hAnsi="Baskerville Old Face"/>
          <w:b/>
        </w:rPr>
        <w:t>accou</w:t>
      </w:r>
      <w:r w:rsidR="00AB1C9F" w:rsidRPr="00767BDB">
        <w:rPr>
          <w:rFonts w:ascii="Baskerville Old Face" w:hAnsi="Baskerville Old Face"/>
          <w:b/>
        </w:rPr>
        <w:t>nts</w:t>
      </w:r>
      <w:r w:rsidR="00B80E44" w:rsidRPr="00767BDB">
        <w:rPr>
          <w:rFonts w:ascii="Baskerville Old Face" w:hAnsi="Baskerville Old Face"/>
          <w:b/>
        </w:rPr>
        <w:t xml:space="preserve"> approved by Motion:</w:t>
      </w:r>
      <w:r w:rsidR="00367987">
        <w:rPr>
          <w:rFonts w:ascii="Baskerville Old Face" w:hAnsi="Baskerville Old Face"/>
          <w:b/>
        </w:rPr>
        <w:t xml:space="preserve"> </w:t>
      </w:r>
      <w:proofErr w:type="spellStart"/>
      <w:r w:rsidR="00434BAB">
        <w:rPr>
          <w:rFonts w:ascii="Baskerville Old Face" w:hAnsi="Baskerville Old Face"/>
          <w:b/>
        </w:rPr>
        <w:t>Troxell</w:t>
      </w:r>
      <w:proofErr w:type="spellEnd"/>
      <w:r w:rsidR="00434BAB">
        <w:rPr>
          <w:rFonts w:ascii="Baskerville Old Face" w:hAnsi="Baskerville Old Face"/>
          <w:b/>
        </w:rPr>
        <w:t>/</w:t>
      </w:r>
      <w:proofErr w:type="spellStart"/>
      <w:r w:rsidR="00367987">
        <w:rPr>
          <w:rFonts w:ascii="Baskerville Old Face" w:hAnsi="Baskerville Old Face"/>
          <w:b/>
        </w:rPr>
        <w:t>Hipkins</w:t>
      </w:r>
      <w:proofErr w:type="spellEnd"/>
    </w:p>
    <w:p w:rsidR="00434BAB" w:rsidRPr="00767BDB" w:rsidRDefault="00434BAB" w:rsidP="00434BAB">
      <w:pPr>
        <w:pStyle w:val="NoSpacing"/>
        <w:ind w:left="720" w:hanging="720"/>
        <w:rPr>
          <w:rFonts w:ascii="Baskerville Old Face" w:hAnsi="Baskerville Old Face"/>
          <w:b/>
        </w:rPr>
      </w:pPr>
    </w:p>
    <w:p w:rsidR="00DA2B06" w:rsidRPr="00767BDB" w:rsidRDefault="00DA2B06" w:rsidP="006E04CA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Expenses for the mo</w:t>
      </w:r>
      <w:r w:rsidR="00AB1C9F" w:rsidRPr="00767BDB">
        <w:rPr>
          <w:rFonts w:ascii="Baskerville Old Face" w:hAnsi="Baskerville Old Face"/>
          <w:b/>
        </w:rPr>
        <w:t xml:space="preserve">nth approved </w:t>
      </w:r>
      <w:r w:rsidR="00BC7905" w:rsidRPr="00767BDB">
        <w:rPr>
          <w:rFonts w:ascii="Baskerville Old Face" w:hAnsi="Baskerville Old Face"/>
          <w:b/>
        </w:rPr>
        <w:t>by M</w:t>
      </w:r>
      <w:r w:rsidR="00AB1C9F" w:rsidRPr="00767BDB">
        <w:rPr>
          <w:rFonts w:ascii="Baskerville Old Face" w:hAnsi="Baskerville Old Face"/>
          <w:b/>
        </w:rPr>
        <w:t>otion</w:t>
      </w:r>
      <w:r w:rsidR="002C50E3" w:rsidRPr="00767BDB">
        <w:rPr>
          <w:rFonts w:ascii="Baskerville Old Face" w:hAnsi="Baskerville Old Face"/>
          <w:b/>
        </w:rPr>
        <w:t>:</w:t>
      </w:r>
      <w:r w:rsidR="008F0116">
        <w:rPr>
          <w:rFonts w:ascii="Baskerville Old Face" w:hAnsi="Baskerville Old Face"/>
          <w:b/>
        </w:rPr>
        <w:t xml:space="preserve"> </w:t>
      </w:r>
      <w:proofErr w:type="spellStart"/>
      <w:r w:rsidR="00434BAB">
        <w:rPr>
          <w:rFonts w:ascii="Baskerville Old Face" w:hAnsi="Baskerville Old Face"/>
          <w:b/>
        </w:rPr>
        <w:t>Harshman</w:t>
      </w:r>
      <w:proofErr w:type="spellEnd"/>
      <w:r w:rsidR="00434BAB">
        <w:rPr>
          <w:rFonts w:ascii="Baskerville Old Face" w:hAnsi="Baskerville Old Face"/>
          <w:b/>
        </w:rPr>
        <w:t xml:space="preserve">/ </w:t>
      </w:r>
      <w:proofErr w:type="spellStart"/>
      <w:r w:rsidR="003204E1" w:rsidRPr="00767BDB">
        <w:rPr>
          <w:rFonts w:ascii="Baskerville Old Face" w:hAnsi="Baskerville Old Face"/>
          <w:b/>
        </w:rPr>
        <w:t>Hipkins</w:t>
      </w:r>
      <w:proofErr w:type="spellEnd"/>
      <w:r w:rsidR="00EB1896" w:rsidRPr="00767BDB">
        <w:rPr>
          <w:rFonts w:ascii="Baskerville Old Face" w:hAnsi="Baskerville Old Face"/>
          <w:b/>
        </w:rPr>
        <w:t xml:space="preserve"> </w:t>
      </w:r>
      <w:r w:rsidR="00B80E44" w:rsidRPr="00767BDB">
        <w:rPr>
          <w:rFonts w:ascii="Baskerville Old Face" w:hAnsi="Baskerville Old Face"/>
          <w:b/>
        </w:rPr>
        <w:t>-All in agreement.</w:t>
      </w:r>
    </w:p>
    <w:p w:rsidR="00EB1896" w:rsidRPr="00767BDB" w:rsidRDefault="00EB1896" w:rsidP="006E04CA">
      <w:pPr>
        <w:pStyle w:val="NoSpacing"/>
        <w:rPr>
          <w:rFonts w:ascii="Baskerville Old Face" w:hAnsi="Baskerville Old Face"/>
          <w:b/>
          <w:u w:val="single"/>
        </w:rPr>
      </w:pPr>
    </w:p>
    <w:p w:rsidR="00367987" w:rsidRPr="00767BDB" w:rsidRDefault="00AB04D5" w:rsidP="00061CE2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Checks</w:t>
      </w:r>
      <w:r w:rsidR="00FE22E6" w:rsidRPr="00767BDB">
        <w:rPr>
          <w:rFonts w:ascii="Baskerville Old Face" w:hAnsi="Baskerville Old Face"/>
          <w:b/>
        </w:rPr>
        <w:t xml:space="preserve"> </w:t>
      </w:r>
      <w:r w:rsidR="006E04CA" w:rsidRPr="00767BDB">
        <w:rPr>
          <w:rFonts w:ascii="Baskerville Old Face" w:hAnsi="Baskerville Old Face"/>
          <w:b/>
        </w:rPr>
        <w:t xml:space="preserve"># </w:t>
      </w:r>
      <w:r w:rsidR="00434BAB">
        <w:rPr>
          <w:rFonts w:ascii="Baskerville Old Face" w:hAnsi="Baskerville Old Face"/>
          <w:b/>
        </w:rPr>
        <w:t>2656</w:t>
      </w:r>
      <w:r w:rsidR="00115E1F">
        <w:rPr>
          <w:rFonts w:ascii="Baskerville Old Face" w:hAnsi="Baskerville Old Face"/>
          <w:b/>
        </w:rPr>
        <w:t xml:space="preserve"> t</w:t>
      </w:r>
      <w:r w:rsidR="0006620D" w:rsidRPr="00767BDB">
        <w:rPr>
          <w:rFonts w:ascii="Baskerville Old Face" w:hAnsi="Baskerville Old Face"/>
          <w:b/>
        </w:rPr>
        <w:t>hru</w:t>
      </w:r>
      <w:r w:rsidR="004564B6" w:rsidRPr="00767BDB">
        <w:rPr>
          <w:rFonts w:ascii="Baskerville Old Face" w:hAnsi="Baskerville Old Face"/>
          <w:b/>
        </w:rPr>
        <w:t xml:space="preserve"> </w:t>
      </w:r>
      <w:r w:rsidR="00434BAB">
        <w:rPr>
          <w:rFonts w:ascii="Baskerville Old Face" w:hAnsi="Baskerville Old Face"/>
          <w:b/>
        </w:rPr>
        <w:t>2682 and M2815</w:t>
      </w:r>
      <w:proofErr w:type="gramStart"/>
      <w:r w:rsidR="006654AA">
        <w:rPr>
          <w:rFonts w:ascii="Baskerville Old Face" w:hAnsi="Baskerville Old Face"/>
          <w:b/>
        </w:rPr>
        <w:t>,  Joint</w:t>
      </w:r>
      <w:proofErr w:type="gramEnd"/>
      <w:r w:rsidR="00C5056C" w:rsidRPr="00767BDB">
        <w:rPr>
          <w:rFonts w:ascii="Baskerville Old Face" w:hAnsi="Baskerville Old Face"/>
          <w:b/>
        </w:rPr>
        <w:t xml:space="preserve"> Urban </w:t>
      </w:r>
      <w:r w:rsidR="006E04CA" w:rsidRPr="00767BDB">
        <w:rPr>
          <w:rFonts w:ascii="Baskerville Old Face" w:hAnsi="Baskerville Old Face"/>
          <w:b/>
        </w:rPr>
        <w:t>Checks #</w:t>
      </w:r>
      <w:r w:rsidR="000A1CA4" w:rsidRPr="00767BDB">
        <w:rPr>
          <w:rFonts w:ascii="Baskerville Old Face" w:hAnsi="Baskerville Old Face"/>
          <w:b/>
        </w:rPr>
        <w:t>1</w:t>
      </w:r>
      <w:r w:rsidR="00434BAB">
        <w:rPr>
          <w:rFonts w:ascii="Baskerville Old Face" w:hAnsi="Baskerville Old Face"/>
          <w:b/>
        </w:rPr>
        <w:t>788</w:t>
      </w:r>
      <w:r w:rsidR="008E6227">
        <w:rPr>
          <w:rFonts w:ascii="Baskerville Old Face" w:hAnsi="Baskerville Old Face"/>
          <w:b/>
        </w:rPr>
        <w:t>,</w:t>
      </w:r>
      <w:r w:rsidR="000A1CA4" w:rsidRPr="00767BDB">
        <w:rPr>
          <w:rFonts w:ascii="Baskerville Old Face" w:hAnsi="Baskerville Old Face"/>
          <w:b/>
        </w:rPr>
        <w:t xml:space="preserve"> </w:t>
      </w:r>
      <w:r w:rsidR="00202FB6" w:rsidRPr="00767BDB">
        <w:rPr>
          <w:rFonts w:ascii="Baskerville Old Face" w:hAnsi="Baskerville Old Face"/>
          <w:b/>
        </w:rPr>
        <w:t>Ag</w:t>
      </w:r>
      <w:r w:rsidR="00BC7905" w:rsidRPr="00767BDB">
        <w:rPr>
          <w:rFonts w:ascii="Baskerville Old Face" w:hAnsi="Baskerville Old Face"/>
          <w:b/>
        </w:rPr>
        <w:t>.</w:t>
      </w:r>
      <w:r w:rsidR="00110CFF" w:rsidRPr="00767BDB">
        <w:rPr>
          <w:rFonts w:ascii="Baskerville Old Face" w:hAnsi="Baskerville Old Face"/>
          <w:b/>
        </w:rPr>
        <w:t xml:space="preserve"> Complex C</w:t>
      </w:r>
      <w:r w:rsidR="00C822A4" w:rsidRPr="00767BDB">
        <w:rPr>
          <w:rFonts w:ascii="Baskerville Old Face" w:hAnsi="Baskerville Old Face"/>
          <w:b/>
        </w:rPr>
        <w:t>hecks</w:t>
      </w:r>
      <w:r w:rsidR="00CA3CCD" w:rsidRPr="00767BDB">
        <w:rPr>
          <w:rFonts w:ascii="Baskerville Old Face" w:hAnsi="Baskerville Old Face"/>
          <w:b/>
        </w:rPr>
        <w:t xml:space="preserve"> </w:t>
      </w:r>
      <w:r w:rsidR="00F0345B" w:rsidRPr="00767BDB">
        <w:rPr>
          <w:rFonts w:ascii="Baskerville Old Face" w:hAnsi="Baskerville Old Face"/>
          <w:b/>
        </w:rPr>
        <w:t>#</w:t>
      </w:r>
      <w:r w:rsidR="00EB1896" w:rsidRPr="00767BDB">
        <w:rPr>
          <w:rFonts w:ascii="Baskerville Old Face" w:hAnsi="Baskerville Old Face"/>
          <w:b/>
        </w:rPr>
        <w:t xml:space="preserve"> None</w:t>
      </w:r>
      <w:r w:rsidR="00195CC3" w:rsidRPr="00767BDB">
        <w:rPr>
          <w:rFonts w:ascii="Baskerville Old Face" w:hAnsi="Baskerville Old Face"/>
          <w:b/>
        </w:rPr>
        <w:t>,</w:t>
      </w:r>
      <w:r w:rsidR="00DF457A">
        <w:rPr>
          <w:rFonts w:ascii="Baskerville Old Face" w:hAnsi="Baskerville Old Face"/>
          <w:b/>
        </w:rPr>
        <w:t xml:space="preserve"> </w:t>
      </w:r>
      <w:r w:rsidR="00046BF2">
        <w:rPr>
          <w:rFonts w:ascii="Baskerville Old Face" w:hAnsi="Baskerville Old Face"/>
          <w:b/>
        </w:rPr>
        <w:t xml:space="preserve"> </w:t>
      </w:r>
      <w:r w:rsidR="00195CC3" w:rsidRPr="00767BDB">
        <w:rPr>
          <w:rFonts w:ascii="Baskerville Old Face" w:hAnsi="Baskerville Old Face"/>
          <w:b/>
        </w:rPr>
        <w:t xml:space="preserve"> and </w:t>
      </w:r>
      <w:r w:rsidR="00F0345B" w:rsidRPr="00767BDB">
        <w:rPr>
          <w:rFonts w:ascii="Baskerville Old Face" w:hAnsi="Baskerville Old Face"/>
          <w:b/>
        </w:rPr>
        <w:t>SAM Che</w:t>
      </w:r>
      <w:r w:rsidR="001447E6">
        <w:rPr>
          <w:rFonts w:ascii="Baskerville Old Face" w:hAnsi="Baskerville Old Face"/>
          <w:b/>
        </w:rPr>
        <w:t>ck</w:t>
      </w:r>
      <w:proofErr w:type="gramStart"/>
      <w:r w:rsidR="006654AA">
        <w:rPr>
          <w:rFonts w:ascii="Baskerville Old Face" w:hAnsi="Baskerville Old Face"/>
          <w:b/>
        </w:rPr>
        <w:t>#  162</w:t>
      </w:r>
      <w:proofErr w:type="gramEnd"/>
      <w:r w:rsidR="002E43F8">
        <w:rPr>
          <w:rFonts w:ascii="Baskerville Old Face" w:hAnsi="Baskerville Old Face"/>
          <w:b/>
        </w:rPr>
        <w:t>.</w:t>
      </w:r>
      <w:r w:rsidR="00434BAB">
        <w:rPr>
          <w:rFonts w:ascii="Baskerville Old Face" w:hAnsi="Baskerville Old Face"/>
          <w:b/>
        </w:rPr>
        <w:t xml:space="preserve"> </w:t>
      </w:r>
      <w:proofErr w:type="gramStart"/>
      <w:r w:rsidR="00434BAB">
        <w:rPr>
          <w:rFonts w:ascii="Baskerville Old Face" w:hAnsi="Baskerville Old Face"/>
          <w:b/>
        </w:rPr>
        <w:t>All in agreement.</w:t>
      </w:r>
      <w:proofErr w:type="gramEnd"/>
      <w:r w:rsidR="00434BAB">
        <w:rPr>
          <w:rFonts w:ascii="Baskerville Old Face" w:hAnsi="Baskerville Old Face"/>
          <w:b/>
        </w:rPr>
        <w:t xml:space="preserve"> </w:t>
      </w:r>
      <w:r w:rsidR="002E43F8">
        <w:rPr>
          <w:rFonts w:ascii="Baskerville Old Face" w:hAnsi="Baskerville Old Face"/>
          <w:b/>
        </w:rPr>
        <w:t xml:space="preserve"> </w:t>
      </w:r>
      <w:r w:rsidR="00367987">
        <w:rPr>
          <w:rFonts w:ascii="Baskerville Old Face" w:hAnsi="Baskerville Old Face"/>
          <w:b/>
        </w:rPr>
        <w:t xml:space="preserve"> </w:t>
      </w:r>
    </w:p>
    <w:p w:rsidR="002F0781" w:rsidRPr="00767BDB" w:rsidRDefault="002F0781" w:rsidP="00132F97">
      <w:pPr>
        <w:pStyle w:val="NoSpacing"/>
        <w:rPr>
          <w:rFonts w:ascii="Baskerville Old Face" w:hAnsi="Baskerville Old Face"/>
          <w:b/>
        </w:rPr>
      </w:pPr>
    </w:p>
    <w:p w:rsidR="000A1CA4" w:rsidRDefault="00DA2B06" w:rsidP="005F0528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Old Business</w:t>
      </w:r>
      <w:r w:rsidR="00061CE2" w:rsidRPr="00767BDB">
        <w:rPr>
          <w:rFonts w:ascii="Baskerville Old Face" w:hAnsi="Baskerville Old Face"/>
          <w:b/>
        </w:rPr>
        <w:t>:</w:t>
      </w:r>
    </w:p>
    <w:p w:rsidR="00F62080" w:rsidRDefault="00195C2D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</w:t>
      </w:r>
      <w:r w:rsidR="004A6E05">
        <w:rPr>
          <w:rFonts w:ascii="Baskerville Old Face" w:hAnsi="Baskerville Old Face"/>
          <w:b/>
        </w:rPr>
        <w:t xml:space="preserve">gave the updated </w:t>
      </w:r>
      <w:proofErr w:type="spellStart"/>
      <w:r w:rsidR="004A6E05">
        <w:rPr>
          <w:rFonts w:ascii="Baskerville Old Face" w:hAnsi="Baskerville Old Face"/>
          <w:b/>
        </w:rPr>
        <w:t>Ectone</w:t>
      </w:r>
      <w:proofErr w:type="spellEnd"/>
      <w:r w:rsidR="004A6E05">
        <w:rPr>
          <w:rFonts w:ascii="Baskerville Old Face" w:hAnsi="Baskerville Old Face"/>
          <w:b/>
        </w:rPr>
        <w:t xml:space="preserve"> Report; Savage stream restoration has been completed except for the tree planting which will be completed in the near future.  He also reported an NPD</w:t>
      </w:r>
      <w:r w:rsidR="004640D6">
        <w:rPr>
          <w:rFonts w:ascii="Baskerville Old Face" w:hAnsi="Baskerville Old Face"/>
          <w:b/>
        </w:rPr>
        <w:t xml:space="preserve">ES </w:t>
      </w:r>
      <w:r w:rsidR="004A6E05">
        <w:rPr>
          <w:rFonts w:ascii="Baskerville Old Face" w:hAnsi="Baskerville Old Face"/>
          <w:b/>
        </w:rPr>
        <w:t xml:space="preserve">permit is needed </w:t>
      </w:r>
      <w:r w:rsidR="004640D6">
        <w:rPr>
          <w:rFonts w:ascii="Baskerville Old Face" w:hAnsi="Baskerville Old Face"/>
          <w:b/>
        </w:rPr>
        <w:t xml:space="preserve">for these projects </w:t>
      </w:r>
      <w:r w:rsidR="004A6E05">
        <w:rPr>
          <w:rFonts w:ascii="Baskerville Old Face" w:hAnsi="Baskerville Old Face"/>
          <w:b/>
        </w:rPr>
        <w:t xml:space="preserve">so a </w:t>
      </w:r>
      <w:r w:rsidR="004640D6">
        <w:rPr>
          <w:rFonts w:ascii="Baskerville Old Face" w:hAnsi="Baskerville Old Face"/>
          <w:b/>
        </w:rPr>
        <w:t>plan will need to be reviewed by</w:t>
      </w:r>
      <w:r w:rsidR="004A6E05">
        <w:rPr>
          <w:rFonts w:ascii="Baskerville Old Face" w:hAnsi="Baskerville Old Face"/>
          <w:b/>
        </w:rPr>
        <w:t xml:space="preserve"> Soil Conservation District and NRCS needs to do a Conservation Plan for them.  </w:t>
      </w:r>
      <w:proofErr w:type="spellStart"/>
      <w:r w:rsidR="004A6E05">
        <w:rPr>
          <w:rFonts w:ascii="Baskerville Old Face" w:hAnsi="Baskerville Old Face"/>
          <w:b/>
        </w:rPr>
        <w:t>Remsburg</w:t>
      </w:r>
      <w:proofErr w:type="spellEnd"/>
      <w:r w:rsidR="004A6E05">
        <w:rPr>
          <w:rFonts w:ascii="Baskerville Old Face" w:hAnsi="Baskerville Old Face"/>
          <w:b/>
        </w:rPr>
        <w:t xml:space="preserve"> reported design work for the Thompson Project is being completed at this time and on March 14</w:t>
      </w:r>
      <w:r w:rsidR="004A6E05" w:rsidRPr="004A6E05">
        <w:rPr>
          <w:rFonts w:ascii="Baskerville Old Face" w:hAnsi="Baskerville Old Face"/>
          <w:b/>
          <w:vertAlign w:val="superscript"/>
        </w:rPr>
        <w:t>th</w:t>
      </w:r>
      <w:r w:rsidR="004A6E05">
        <w:rPr>
          <w:rFonts w:ascii="Baskerville Old Face" w:hAnsi="Baskerville Old Face"/>
          <w:b/>
        </w:rPr>
        <w:t xml:space="preserve"> he and DNR will be looking at the new sites.</w:t>
      </w:r>
    </w:p>
    <w:p w:rsidR="004A6E05" w:rsidRDefault="004A6E05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</w:t>
      </w:r>
      <w:r w:rsidR="0075702C">
        <w:rPr>
          <w:rFonts w:ascii="Baskerville Old Face" w:hAnsi="Baskerville Old Face"/>
          <w:b/>
        </w:rPr>
        <w:t>urg</w:t>
      </w:r>
      <w:proofErr w:type="spellEnd"/>
      <w:r w:rsidR="0075702C">
        <w:rPr>
          <w:rFonts w:ascii="Baskerville Old Face" w:hAnsi="Baskerville Old Face"/>
          <w:b/>
        </w:rPr>
        <w:t xml:space="preserve"> reported on Manure</w:t>
      </w:r>
      <w:r>
        <w:rPr>
          <w:rFonts w:ascii="Baskerville Old Face" w:hAnsi="Baskerville Old Face"/>
          <w:b/>
        </w:rPr>
        <w:t xml:space="preserve"> Injection, at this time there is no funding for low priority acres </w:t>
      </w:r>
      <w:r w:rsidR="001E146B">
        <w:rPr>
          <w:rFonts w:ascii="Baskerville Old Face" w:hAnsi="Baskerville Old Face"/>
          <w:b/>
        </w:rPr>
        <w:t xml:space="preserve">it is still being worked on.  The Manure Injection </w:t>
      </w:r>
      <w:r w:rsidR="004640D6">
        <w:rPr>
          <w:rFonts w:ascii="Baskerville Old Face" w:hAnsi="Baskerville Old Face"/>
          <w:b/>
        </w:rPr>
        <w:t xml:space="preserve">Project </w:t>
      </w:r>
      <w:r w:rsidR="001E146B">
        <w:rPr>
          <w:rFonts w:ascii="Baskerville Old Face" w:hAnsi="Baskerville Old Face"/>
          <w:b/>
        </w:rPr>
        <w:t xml:space="preserve">has been extended to September 30, 2019, other pieces of injection equipment can be used and SCD can receive the credit.  </w:t>
      </w:r>
      <w:proofErr w:type="spellStart"/>
      <w:r w:rsidR="001E146B">
        <w:rPr>
          <w:rFonts w:ascii="Baskerville Old Face" w:hAnsi="Baskerville Old Face"/>
          <w:b/>
        </w:rPr>
        <w:t>Remsburg</w:t>
      </w:r>
      <w:proofErr w:type="spellEnd"/>
      <w:r w:rsidR="001E146B">
        <w:rPr>
          <w:rFonts w:ascii="Baskerville Old Face" w:hAnsi="Baskerville Old Face"/>
          <w:b/>
        </w:rPr>
        <w:t xml:space="preserve"> reported Carroll County has now been included as part of the Injection Area, fields injected in </w:t>
      </w:r>
      <w:r w:rsidR="0075702C">
        <w:rPr>
          <w:rFonts w:ascii="Baskerville Old Face" w:hAnsi="Baskerville Old Face"/>
          <w:b/>
        </w:rPr>
        <w:t>spring</w:t>
      </w:r>
      <w:r w:rsidR="001E146B">
        <w:rPr>
          <w:rFonts w:ascii="Baskerville Old Face" w:hAnsi="Baskerville Old Face"/>
          <w:b/>
        </w:rPr>
        <w:t xml:space="preserve"> can now be injected in the fall if the Nutrie</w:t>
      </w:r>
      <w:r w:rsidR="00083838">
        <w:rPr>
          <w:rFonts w:ascii="Baskerville Old Face" w:hAnsi="Baskerville Old Face"/>
          <w:b/>
        </w:rPr>
        <w:t xml:space="preserve">nt Management Plan calls for it.  </w:t>
      </w:r>
      <w:proofErr w:type="spellStart"/>
      <w:r w:rsidR="00083838">
        <w:rPr>
          <w:rFonts w:ascii="Baskerville Old Face" w:hAnsi="Baskerville Old Face"/>
          <w:b/>
        </w:rPr>
        <w:t>Remsburg</w:t>
      </w:r>
      <w:proofErr w:type="spellEnd"/>
      <w:r w:rsidR="00083838">
        <w:rPr>
          <w:rFonts w:ascii="Baskerville Old Face" w:hAnsi="Baskerville Old Face"/>
          <w:b/>
        </w:rPr>
        <w:t xml:space="preserve"> also reported </w:t>
      </w:r>
      <w:r w:rsidR="0075702C">
        <w:rPr>
          <w:rFonts w:ascii="Baskerville Old Face" w:hAnsi="Baskerville Old Face"/>
          <w:b/>
        </w:rPr>
        <w:t xml:space="preserve">the Manure Injection cost share has been dropped from 55 dollars to 45 dollars; </w:t>
      </w:r>
      <w:proofErr w:type="spellStart"/>
      <w:r w:rsidR="0075702C">
        <w:rPr>
          <w:rFonts w:ascii="Baskerville Old Face" w:hAnsi="Baskerville Old Face"/>
          <w:b/>
        </w:rPr>
        <w:t>Remsburg</w:t>
      </w:r>
      <w:proofErr w:type="spellEnd"/>
      <w:r w:rsidR="0075702C">
        <w:rPr>
          <w:rFonts w:ascii="Baskerville Old Face" w:hAnsi="Baskerville Old Face"/>
          <w:b/>
        </w:rPr>
        <w:t xml:space="preserve"> said he has several applications for Spring Injection at this time. </w:t>
      </w:r>
    </w:p>
    <w:p w:rsidR="0075702C" w:rsidRDefault="0075702C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handed out and reported on what was discussed at the Winter MASCD Meeting.  Hutchinson mentioned that some District Offices expressed a need to make MAC’s billing for projects more simplified, after some discussion the Board asked NRCS/District</w:t>
      </w:r>
      <w:r w:rsidR="00E021EF">
        <w:rPr>
          <w:rFonts w:ascii="Baskerville Old Face" w:hAnsi="Baskerville Old Face"/>
          <w:b/>
        </w:rPr>
        <w:t xml:space="preserve"> Manager/Western Area Coordinator to get together and draft a letter expressing their</w:t>
      </w:r>
      <w:r w:rsidR="004640D6">
        <w:rPr>
          <w:rFonts w:ascii="Baskerville Old Face" w:hAnsi="Baskerville Old Face"/>
          <w:b/>
        </w:rPr>
        <w:t xml:space="preserve"> concern on</w:t>
      </w:r>
      <w:r w:rsidR="00E021EF">
        <w:rPr>
          <w:rFonts w:ascii="Baskerville Old Face" w:hAnsi="Baskerville Old Face"/>
          <w:b/>
        </w:rPr>
        <w:t xml:space="preserve"> this matter. </w:t>
      </w:r>
    </w:p>
    <w:p w:rsidR="006C31B5" w:rsidRDefault="00E021EF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on the Legislative Day held on February 10</w:t>
      </w:r>
      <w:r w:rsidRPr="00E021EF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 xml:space="preserve"> at New Midway Fire hall, there was good representation from the State </w:t>
      </w:r>
      <w:r w:rsidR="007C441E">
        <w:rPr>
          <w:rFonts w:ascii="Baskerville Old Face" w:hAnsi="Baskerville Old Face"/>
          <w:b/>
        </w:rPr>
        <w:t>and County Officials</w:t>
      </w:r>
      <w:r w:rsidR="008722BC">
        <w:rPr>
          <w:rFonts w:ascii="Baskerville Old Face" w:hAnsi="Baskerville Old Face"/>
          <w:b/>
        </w:rPr>
        <w:t>.  The Federal</w:t>
      </w:r>
      <w:r>
        <w:rPr>
          <w:rFonts w:ascii="Baskerville Old Face" w:hAnsi="Baskerville Old Face"/>
          <w:b/>
        </w:rPr>
        <w:t xml:space="preserve"> Offices h</w:t>
      </w:r>
      <w:r w:rsidR="006C31B5">
        <w:rPr>
          <w:rFonts w:ascii="Baskerville Old Face" w:hAnsi="Baskerville Old Face"/>
          <w:b/>
        </w:rPr>
        <w:t xml:space="preserve">ad representatives present but no Legislators were there.  The program had the best attendance ever with110 present. </w:t>
      </w:r>
    </w:p>
    <w:p w:rsidR="006C31B5" w:rsidRDefault="006C31B5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Spurrier</w:t>
      </w:r>
      <w:proofErr w:type="spellEnd"/>
      <w:r>
        <w:rPr>
          <w:rFonts w:ascii="Baskerville Old Face" w:hAnsi="Baskerville Old Face"/>
          <w:b/>
        </w:rPr>
        <w:t xml:space="preserve"> made a request for volunteers to be Science Fair Judges on March 24</w:t>
      </w:r>
      <w:r w:rsidRPr="006C31B5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 xml:space="preserve"> at Tuscarora High School, </w:t>
      </w:r>
      <w:proofErr w:type="spellStart"/>
      <w:r>
        <w:rPr>
          <w:rFonts w:ascii="Baskerville Old Face" w:hAnsi="Baskerville Old Face"/>
          <w:b/>
        </w:rPr>
        <w:t>Ediger</w:t>
      </w:r>
      <w:proofErr w:type="spellEnd"/>
      <w:r>
        <w:rPr>
          <w:rFonts w:ascii="Baskerville Old Face" w:hAnsi="Baskerville Old Face"/>
          <w:b/>
        </w:rPr>
        <w:t xml:space="preserve"> and </w:t>
      </w:r>
      <w:proofErr w:type="spellStart"/>
      <w:r>
        <w:rPr>
          <w:rFonts w:ascii="Baskerville Old Face" w:hAnsi="Baskerville Old Face"/>
          <w:b/>
        </w:rPr>
        <w:t>Rakestraw</w:t>
      </w:r>
      <w:proofErr w:type="spellEnd"/>
      <w:r>
        <w:rPr>
          <w:rFonts w:ascii="Baskerville Old Face" w:hAnsi="Baskerville Old Face"/>
          <w:b/>
        </w:rPr>
        <w:t xml:space="preserve"> volunteered their services. </w:t>
      </w:r>
    </w:p>
    <w:p w:rsidR="00E021EF" w:rsidRDefault="006C31B5" w:rsidP="009F2A03">
      <w:pPr>
        <w:pStyle w:val="NoSpacing"/>
        <w:numPr>
          <w:ilvl w:val="0"/>
          <w:numId w:val="1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brought </w:t>
      </w:r>
      <w:r w:rsidR="006654AA">
        <w:rPr>
          <w:rFonts w:ascii="Baskerville Old Face" w:hAnsi="Baskerville Old Face"/>
          <w:b/>
        </w:rPr>
        <w:t>up the Ag. Exemption request for Allen Heflin that was tabled from January Board Meeting it was discove</w:t>
      </w:r>
      <w:r w:rsidR="008722BC">
        <w:rPr>
          <w:rFonts w:ascii="Baskerville Old Face" w:hAnsi="Baskerville Old Face"/>
          <w:b/>
        </w:rPr>
        <w:t>red that the request was zoned R</w:t>
      </w:r>
      <w:r w:rsidR="006654AA">
        <w:rPr>
          <w:rFonts w:ascii="Baskerville Old Face" w:hAnsi="Baskerville Old Face"/>
          <w:b/>
        </w:rPr>
        <w:t xml:space="preserve">esidential ground request was denied.  </w:t>
      </w:r>
      <w:r>
        <w:rPr>
          <w:rFonts w:ascii="Baskerville Old Face" w:hAnsi="Baskerville Old Face"/>
          <w:b/>
        </w:rPr>
        <w:t xml:space="preserve">  </w:t>
      </w:r>
    </w:p>
    <w:p w:rsidR="00F62080" w:rsidRDefault="00F62080" w:rsidP="008F0116">
      <w:pPr>
        <w:pStyle w:val="NoSpacing"/>
        <w:rPr>
          <w:rFonts w:ascii="Baskerville Old Face" w:hAnsi="Baskerville Old Face"/>
          <w:b/>
        </w:rPr>
      </w:pPr>
    </w:p>
    <w:p w:rsidR="00F62080" w:rsidRDefault="00F62080" w:rsidP="008F0116">
      <w:pPr>
        <w:pStyle w:val="NoSpacing"/>
        <w:rPr>
          <w:rFonts w:ascii="Baskerville Old Face" w:hAnsi="Baskerville Old Face"/>
          <w:b/>
        </w:rPr>
      </w:pPr>
    </w:p>
    <w:p w:rsidR="00D25EBF" w:rsidRDefault="00D25EBF" w:rsidP="008558AE">
      <w:pPr>
        <w:pStyle w:val="NoSpacing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CURRENT BUSINESS:</w:t>
      </w:r>
    </w:p>
    <w:p w:rsidR="00A74964" w:rsidRDefault="00A74964" w:rsidP="008558AE">
      <w:pPr>
        <w:pStyle w:val="NoSpacing"/>
        <w:rPr>
          <w:rFonts w:ascii="Baskerville Old Face" w:hAnsi="Baskerville Old Face"/>
          <w:b/>
        </w:rPr>
      </w:pPr>
    </w:p>
    <w:p w:rsidR="00D72F2B" w:rsidRDefault="00A74964" w:rsidP="009F2A03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the BMP verifications are about 70% completed, Travis from MDA is here for 3 weeks working on them.</w:t>
      </w:r>
    </w:p>
    <w:p w:rsidR="00A74964" w:rsidRDefault="00A74964" w:rsidP="009F2A03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lastRenderedPageBreak/>
        <w:t>Remsburg</w:t>
      </w:r>
      <w:proofErr w:type="spellEnd"/>
      <w:r>
        <w:rPr>
          <w:rFonts w:ascii="Baskerville Old Face" w:hAnsi="Baskerville Old Face"/>
          <w:b/>
        </w:rPr>
        <w:t xml:space="preserve"> reported the County </w:t>
      </w:r>
      <w:proofErr w:type="spellStart"/>
      <w:r>
        <w:rPr>
          <w:rFonts w:ascii="Baskerville Old Face" w:hAnsi="Baskerville Old Face"/>
          <w:b/>
        </w:rPr>
        <w:t>Envirothon</w:t>
      </w:r>
      <w:proofErr w:type="spellEnd"/>
      <w:r>
        <w:rPr>
          <w:rFonts w:ascii="Baskerville Old Face" w:hAnsi="Baskerville Old Face"/>
          <w:b/>
        </w:rPr>
        <w:t xml:space="preserve"> dates, training date is on March 27</w:t>
      </w:r>
      <w:r w:rsidRPr="00A74964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 xml:space="preserve"> and County </w:t>
      </w:r>
      <w:proofErr w:type="spellStart"/>
      <w:r>
        <w:rPr>
          <w:rFonts w:ascii="Baskerville Old Face" w:hAnsi="Baskerville Old Face"/>
          <w:b/>
        </w:rPr>
        <w:t>Envirothon</w:t>
      </w:r>
      <w:proofErr w:type="spellEnd"/>
      <w:r>
        <w:rPr>
          <w:rFonts w:ascii="Baskerville Old Face" w:hAnsi="Baskerville Old Face"/>
          <w:b/>
        </w:rPr>
        <w:t xml:space="preserve"> competition is on April 24</w:t>
      </w:r>
      <w:r w:rsidRPr="00A74964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 xml:space="preserve"> both are going to be held at Cunningham Falls St</w:t>
      </w:r>
      <w:r w:rsidR="008722BC">
        <w:rPr>
          <w:rFonts w:ascii="Baskerville Old Face" w:hAnsi="Baskerville Old Face"/>
          <w:b/>
        </w:rPr>
        <w:t>ate Park,</w:t>
      </w:r>
      <w:r>
        <w:rPr>
          <w:rFonts w:ascii="Baskerville Old Face" w:hAnsi="Baskerville Old Face"/>
          <w:b/>
        </w:rPr>
        <w:t xml:space="preserve"> The State Competition is </w:t>
      </w:r>
      <w:r w:rsidR="00786F7F">
        <w:rPr>
          <w:rFonts w:ascii="Baskerville Old Face" w:hAnsi="Baskerville Old Face"/>
          <w:b/>
        </w:rPr>
        <w:t>to held on June 14</w:t>
      </w:r>
      <w:r w:rsidR="00786F7F" w:rsidRPr="00786F7F">
        <w:rPr>
          <w:rFonts w:ascii="Baskerville Old Face" w:hAnsi="Baskerville Old Face"/>
          <w:b/>
          <w:vertAlign w:val="superscript"/>
        </w:rPr>
        <w:t>th</w:t>
      </w:r>
      <w:r w:rsidR="00786F7F">
        <w:rPr>
          <w:rFonts w:ascii="Baskerville Old Face" w:hAnsi="Baskerville Old Face"/>
          <w:b/>
        </w:rPr>
        <w:t xml:space="preserve"> and 15</w:t>
      </w:r>
      <w:r w:rsidR="00786F7F" w:rsidRPr="00786F7F">
        <w:rPr>
          <w:rFonts w:ascii="Baskerville Old Face" w:hAnsi="Baskerville Old Face"/>
          <w:b/>
          <w:vertAlign w:val="superscript"/>
        </w:rPr>
        <w:t>th</w:t>
      </w:r>
      <w:r w:rsidR="00786F7F">
        <w:rPr>
          <w:rFonts w:ascii="Baskerville Old Face" w:hAnsi="Baskerville Old Face"/>
          <w:b/>
        </w:rPr>
        <w:t xml:space="preserve"> at Garrett County.</w:t>
      </w:r>
    </w:p>
    <w:p w:rsidR="00786F7F" w:rsidRDefault="00786F7F" w:rsidP="009F2A03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there are two MDE issues: one is a violation of Wetlands; MDE is working with the owner on mitigation on this issue. The other issue is a Farmer wants to remove a pond and drain it to a Wetland Area. </w:t>
      </w:r>
    </w:p>
    <w:p w:rsidR="00786F7F" w:rsidRDefault="00786F7F" w:rsidP="009F2A03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on the District Managers Meeting, a few issues discussed were representation of the Districts by the </w:t>
      </w:r>
      <w:proofErr w:type="spellStart"/>
      <w:r>
        <w:rPr>
          <w:rFonts w:ascii="Baskerville Old Face" w:hAnsi="Baskerville Old Face"/>
          <w:b/>
        </w:rPr>
        <w:t>Attorny</w:t>
      </w:r>
      <w:proofErr w:type="spellEnd"/>
      <w:r>
        <w:rPr>
          <w:rFonts w:ascii="Baskerville Old Face" w:hAnsi="Baskerville Old Face"/>
          <w:b/>
        </w:rPr>
        <w:t xml:space="preserve"> General, the Districts need for a retention policy, a Human Resource Manual</w:t>
      </w:r>
      <w:r w:rsidR="007C441E">
        <w:rPr>
          <w:rFonts w:ascii="Baskerville Old Face" w:hAnsi="Baskerville Old Face"/>
          <w:b/>
        </w:rPr>
        <w:t xml:space="preserve"> and District Personnel Manual</w:t>
      </w:r>
      <w:r>
        <w:rPr>
          <w:rFonts w:ascii="Baskerville Old Face" w:hAnsi="Baskerville Old Face"/>
          <w:b/>
        </w:rPr>
        <w:t xml:space="preserve">.  </w:t>
      </w: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also reported on 2 Bills coming up.  One is Nutrient Management Plan Confidentiality and the other is Winter Application of sludge. </w:t>
      </w:r>
    </w:p>
    <w:p w:rsidR="009F52DB" w:rsidRDefault="009F52DB" w:rsidP="009F2A03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on Ag. Week at FSK Mall, the District had a display there.</w:t>
      </w:r>
    </w:p>
    <w:p w:rsidR="009F52DB" w:rsidRDefault="009F52DB" w:rsidP="009F2A03">
      <w:pPr>
        <w:pStyle w:val="NoSpacing"/>
        <w:numPr>
          <w:ilvl w:val="0"/>
          <w:numId w:val="2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reported he had a request for an Ag. Exemption for Robert Kline to receive rubble fill on one </w:t>
      </w:r>
    </w:p>
    <w:p w:rsidR="009F52DB" w:rsidRDefault="009F52DB" w:rsidP="009F52DB">
      <w:pPr>
        <w:pStyle w:val="NoSpacing"/>
        <w:ind w:left="720"/>
        <w:rPr>
          <w:rFonts w:ascii="Baskerville Old Face" w:hAnsi="Baskerville Old Face"/>
          <w:b/>
          <w:u w:val="single"/>
        </w:rPr>
      </w:pPr>
      <w:r>
        <w:rPr>
          <w:rFonts w:ascii="Baskerville Old Face" w:hAnsi="Baskerville Old Face"/>
          <w:b/>
        </w:rPr>
        <w:t>His farms, after a lengthy discussion there was a Motion</w:t>
      </w:r>
      <w:r w:rsidRPr="00FE7661">
        <w:rPr>
          <w:rFonts w:ascii="Baskerville Old Face" w:hAnsi="Baskerville Old Face"/>
          <w:b/>
          <w:u w:val="single"/>
        </w:rPr>
        <w:t xml:space="preserve">: </w:t>
      </w:r>
      <w:proofErr w:type="spellStart"/>
      <w:r w:rsidRPr="00FE7661">
        <w:rPr>
          <w:rFonts w:ascii="Baskerville Old Face" w:hAnsi="Baskerville Old Face"/>
          <w:b/>
          <w:u w:val="single"/>
        </w:rPr>
        <w:t>Harshman</w:t>
      </w:r>
      <w:proofErr w:type="spellEnd"/>
      <w:r w:rsidRPr="00FE7661">
        <w:rPr>
          <w:rFonts w:ascii="Baskerville Old Face" w:hAnsi="Baskerville Old Face"/>
          <w:b/>
          <w:u w:val="single"/>
        </w:rPr>
        <w:t>/Myers to provide an Ag. Exemption</w:t>
      </w:r>
      <w:r w:rsidR="007C441E">
        <w:rPr>
          <w:rFonts w:ascii="Baskerville Old Face" w:hAnsi="Baskerville Old Face"/>
          <w:b/>
          <w:u w:val="single"/>
        </w:rPr>
        <w:t xml:space="preserve"> with the stipulations the side</w:t>
      </w:r>
      <w:r w:rsidRPr="00FE7661">
        <w:rPr>
          <w:rFonts w:ascii="Baskerville Old Face" w:hAnsi="Baskerville Old Face"/>
          <w:b/>
          <w:u w:val="single"/>
        </w:rPr>
        <w:t xml:space="preserve"> slope is stabilized with seed and straw within 7 </w:t>
      </w:r>
      <w:r w:rsidR="00FE7661" w:rsidRPr="00FE7661">
        <w:rPr>
          <w:rFonts w:ascii="Baskerville Old Face" w:hAnsi="Baskerville Old Face"/>
          <w:b/>
          <w:u w:val="single"/>
        </w:rPr>
        <w:t>days</w:t>
      </w:r>
      <w:r w:rsidRPr="00FE7661">
        <w:rPr>
          <w:rFonts w:ascii="Baskerville Old Face" w:hAnsi="Baskerville Old Face"/>
          <w:b/>
          <w:u w:val="single"/>
        </w:rPr>
        <w:t xml:space="preserve"> and the Parking area has clean 57 stone or other </w:t>
      </w:r>
      <w:r w:rsidR="00FE7661" w:rsidRPr="00FE7661">
        <w:rPr>
          <w:rFonts w:ascii="Baskerville Old Face" w:hAnsi="Baskerville Old Face"/>
          <w:b/>
          <w:u w:val="single"/>
        </w:rPr>
        <w:t>previous material</w:t>
      </w:r>
      <w:r w:rsidRPr="00FE7661">
        <w:rPr>
          <w:rFonts w:ascii="Baskerville Old Face" w:hAnsi="Baskerville Old Face"/>
          <w:b/>
          <w:u w:val="single"/>
        </w:rPr>
        <w:t xml:space="preserve"> spread over it if a impervious coa</w:t>
      </w:r>
      <w:r w:rsidR="00FE7661" w:rsidRPr="00FE7661">
        <w:rPr>
          <w:rFonts w:ascii="Baskerville Old Face" w:hAnsi="Baskerville Old Face"/>
          <w:b/>
          <w:u w:val="single"/>
        </w:rPr>
        <w:t>ting is put on the parking area has clean 57 stone or other previous material spread over it if a impervious coat</w:t>
      </w:r>
      <w:r w:rsidR="007C441E">
        <w:rPr>
          <w:rFonts w:ascii="Baskerville Old Face" w:hAnsi="Baskerville Old Face"/>
          <w:b/>
          <w:u w:val="single"/>
        </w:rPr>
        <w:t xml:space="preserve">ing is put on the parking area </w:t>
      </w:r>
      <w:r w:rsidR="00FE7661" w:rsidRPr="00FE7661">
        <w:rPr>
          <w:rFonts w:ascii="Baskerville Old Face" w:hAnsi="Baskerville Old Face"/>
          <w:b/>
          <w:u w:val="single"/>
        </w:rPr>
        <w:t>SWM will need to be done at that</w:t>
      </w:r>
      <w:r w:rsidR="007C441E">
        <w:rPr>
          <w:rFonts w:ascii="Baskerville Old Face" w:hAnsi="Baskerville Old Face"/>
          <w:b/>
          <w:u w:val="single"/>
        </w:rPr>
        <w:t xml:space="preserve"> time.  Four in agreement, one o</w:t>
      </w:r>
      <w:r w:rsidR="00FE7661" w:rsidRPr="00FE7661">
        <w:rPr>
          <w:rFonts w:ascii="Baskerville Old Face" w:hAnsi="Baskerville Old Face"/>
          <w:b/>
          <w:u w:val="single"/>
        </w:rPr>
        <w:t xml:space="preserve">pposed. </w:t>
      </w:r>
    </w:p>
    <w:p w:rsidR="00FE7661" w:rsidRPr="00FE7661" w:rsidRDefault="007C441E" w:rsidP="009F2A03">
      <w:pPr>
        <w:pStyle w:val="NoSpacing"/>
        <w:numPr>
          <w:ilvl w:val="0"/>
          <w:numId w:val="2"/>
        </w:numPr>
        <w:rPr>
          <w:rFonts w:ascii="Baskerville Old Face" w:hAnsi="Baskerville Old Face"/>
          <w:b/>
          <w:u w:val="single"/>
        </w:rPr>
      </w:pPr>
      <w:proofErr w:type="spellStart"/>
      <w:r>
        <w:rPr>
          <w:rFonts w:ascii="Baskerville Old Face" w:hAnsi="Baskerville Old Face"/>
          <w:b/>
        </w:rPr>
        <w:t>Rakestraw</w:t>
      </w:r>
      <w:proofErr w:type="spellEnd"/>
      <w:r>
        <w:rPr>
          <w:rFonts w:ascii="Baskerville Old Face" w:hAnsi="Baskerville Old Face"/>
          <w:b/>
        </w:rPr>
        <w:t xml:space="preserve"> reported on the Soi</w:t>
      </w:r>
      <w:r w:rsidR="00FE7661">
        <w:rPr>
          <w:rFonts w:ascii="Baskerville Old Face" w:hAnsi="Baskerville Old Face"/>
          <w:b/>
        </w:rPr>
        <w:t>l Health Program held at the Harriet Crosby Farm on Monday,</w:t>
      </w:r>
    </w:p>
    <w:p w:rsidR="009F2A03" w:rsidRPr="009F2A03" w:rsidRDefault="00FE7661" w:rsidP="009F2A03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February 26</w:t>
      </w:r>
      <w:r w:rsidRPr="00FE7661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>.</w:t>
      </w:r>
    </w:p>
    <w:p w:rsidR="00EA703F" w:rsidRPr="0017022E" w:rsidRDefault="0028495F" w:rsidP="005F0528">
      <w:pPr>
        <w:pStyle w:val="NoSpacing"/>
        <w:rPr>
          <w:rFonts w:ascii="Baskerville Old Face" w:hAnsi="Baskerville Old Face"/>
          <w:b/>
        </w:rPr>
      </w:pPr>
      <w:r w:rsidRPr="0017022E">
        <w:rPr>
          <w:rFonts w:ascii="Baskerville Old Face" w:hAnsi="Baskerville Old Face"/>
          <w:b/>
        </w:rPr>
        <w:t>Communications:</w:t>
      </w:r>
      <w:r w:rsidR="00AD5AAF" w:rsidRPr="0017022E">
        <w:rPr>
          <w:rFonts w:ascii="Baskerville Old Face" w:hAnsi="Baskerville Old Face"/>
          <w:b/>
        </w:rPr>
        <w:t xml:space="preserve"> Nothing to Report.</w:t>
      </w:r>
    </w:p>
    <w:p w:rsidR="00AD5AAF" w:rsidRPr="0017022E" w:rsidRDefault="00AD5AAF" w:rsidP="005F0528">
      <w:pPr>
        <w:pStyle w:val="NoSpacing"/>
        <w:rPr>
          <w:rFonts w:ascii="Baskerville Old Face" w:hAnsi="Baskerville Old Face"/>
          <w:b/>
        </w:rPr>
      </w:pPr>
    </w:p>
    <w:p w:rsidR="007A64B8" w:rsidRDefault="007A64B8" w:rsidP="007A64B8">
      <w:pPr>
        <w:pStyle w:val="NoSpacing"/>
        <w:rPr>
          <w:rFonts w:ascii="Baskerville Old Face" w:hAnsi="Baskerville Old Face"/>
          <w:b/>
        </w:rPr>
      </w:pPr>
      <w:proofErr w:type="spellStart"/>
      <w:r w:rsidRPr="0017022E">
        <w:rPr>
          <w:rFonts w:ascii="Baskerville Old Face" w:hAnsi="Baskerville Old Face"/>
          <w:b/>
        </w:rPr>
        <w:t>Cammauf</w:t>
      </w:r>
      <w:proofErr w:type="spellEnd"/>
      <w:r w:rsidRPr="0017022E">
        <w:rPr>
          <w:rFonts w:ascii="Baskerville Old Face" w:hAnsi="Baskerville Old Face"/>
          <w:b/>
        </w:rPr>
        <w:t>: distribute written NRCS Report (copy for file</w:t>
      </w:r>
      <w:proofErr w:type="gramStart"/>
      <w:r w:rsidRPr="0017022E">
        <w:rPr>
          <w:rFonts w:ascii="Baskerville Old Face" w:hAnsi="Baskerville Old Face"/>
          <w:b/>
        </w:rPr>
        <w:t>)-</w:t>
      </w:r>
      <w:proofErr w:type="gramEnd"/>
      <w:r w:rsidRPr="0017022E">
        <w:rPr>
          <w:rFonts w:ascii="Baskerville Old Face" w:hAnsi="Baskerville Old Face"/>
          <w:b/>
        </w:rPr>
        <w:t xml:space="preserve"> See copy attached.</w:t>
      </w:r>
    </w:p>
    <w:p w:rsidR="00F06E41" w:rsidRDefault="00F06E41" w:rsidP="009F2A03">
      <w:pPr>
        <w:pStyle w:val="NoSpacing"/>
        <w:numPr>
          <w:ilvl w:val="0"/>
          <w:numId w:val="4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Cammauf</w:t>
      </w:r>
      <w:proofErr w:type="spellEnd"/>
      <w:r>
        <w:rPr>
          <w:rFonts w:ascii="Baskerville Old Face" w:hAnsi="Baskerville Old Face"/>
          <w:b/>
        </w:rPr>
        <w:t xml:space="preserve"> reported EQIP projects are due Friday March 2</w:t>
      </w:r>
      <w:r w:rsidRPr="00F06E41">
        <w:rPr>
          <w:rFonts w:ascii="Baskerville Old Face" w:hAnsi="Baskerville Old Face"/>
          <w:b/>
          <w:vertAlign w:val="superscript"/>
        </w:rPr>
        <w:t>nd</w:t>
      </w:r>
      <w:r>
        <w:rPr>
          <w:rFonts w:ascii="Baskerville Old Face" w:hAnsi="Baskerville Old Face"/>
          <w:b/>
        </w:rPr>
        <w:t>.</w:t>
      </w:r>
    </w:p>
    <w:p w:rsidR="00F06E41" w:rsidRDefault="00F06E41" w:rsidP="009F2A03">
      <w:pPr>
        <w:pStyle w:val="NoSpacing"/>
        <w:numPr>
          <w:ilvl w:val="0"/>
          <w:numId w:val="4"/>
        </w:numPr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Cammauf</w:t>
      </w:r>
      <w:proofErr w:type="spellEnd"/>
      <w:r>
        <w:rPr>
          <w:rFonts w:ascii="Baskerville Old Face" w:hAnsi="Baskerville Old Face"/>
          <w:b/>
        </w:rPr>
        <w:t xml:space="preserve"> reported CSP signups are due Friday March 2</w:t>
      </w:r>
      <w:r w:rsidRPr="00F06E41">
        <w:rPr>
          <w:rFonts w:ascii="Baskerville Old Face" w:hAnsi="Baskerville Old Face"/>
          <w:b/>
          <w:vertAlign w:val="superscript"/>
        </w:rPr>
        <w:t>nd</w:t>
      </w:r>
      <w:r>
        <w:rPr>
          <w:rFonts w:ascii="Baskerville Old Face" w:hAnsi="Baskerville Old Face"/>
          <w:b/>
        </w:rPr>
        <w:t>.</w:t>
      </w:r>
    </w:p>
    <w:p w:rsidR="00FE7661" w:rsidRDefault="00FE7661" w:rsidP="007A64B8">
      <w:pPr>
        <w:pStyle w:val="NoSpacing"/>
        <w:rPr>
          <w:rFonts w:ascii="Baskerville Old Face" w:hAnsi="Baskerville Old Face"/>
          <w:b/>
        </w:rPr>
      </w:pPr>
    </w:p>
    <w:p w:rsidR="000024B9" w:rsidRDefault="00C509D0" w:rsidP="00C509D0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Committee Report: Info/Ed:</w:t>
      </w:r>
      <w:r w:rsidR="00304FBC" w:rsidRPr="00767BDB">
        <w:rPr>
          <w:rFonts w:ascii="Baskerville Old Face" w:hAnsi="Baskerville Old Face"/>
          <w:b/>
        </w:rPr>
        <w:t xml:space="preserve"> </w:t>
      </w:r>
      <w:r w:rsidR="006812D3">
        <w:rPr>
          <w:rFonts w:ascii="Baskerville Old Face" w:hAnsi="Baskerville Old Face"/>
          <w:b/>
        </w:rPr>
        <w:t xml:space="preserve"> </w:t>
      </w:r>
    </w:p>
    <w:p w:rsidR="00FE7661" w:rsidRDefault="00FE7661" w:rsidP="009F2A03">
      <w:pPr>
        <w:pStyle w:val="NoSpacing"/>
        <w:numPr>
          <w:ilvl w:val="0"/>
          <w:numId w:val="3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Myers asked </w:t>
      </w:r>
      <w:proofErr w:type="spellStart"/>
      <w:r>
        <w:rPr>
          <w:rFonts w:ascii="Baskerville Old Face" w:hAnsi="Baskerville Old Face"/>
          <w:b/>
        </w:rPr>
        <w:t>Remsburg</w:t>
      </w:r>
      <w:proofErr w:type="spellEnd"/>
      <w:r>
        <w:rPr>
          <w:rFonts w:ascii="Baskerville Old Face" w:hAnsi="Baskerville Old Face"/>
          <w:b/>
        </w:rPr>
        <w:t xml:space="preserve"> if in another week he would run the advertisement for the scholarship, it is suggested to run it in the newspaper, </w:t>
      </w:r>
      <w:proofErr w:type="spellStart"/>
      <w:r>
        <w:rPr>
          <w:rFonts w:ascii="Baskerville Old Face" w:hAnsi="Baskerville Old Face"/>
          <w:b/>
        </w:rPr>
        <w:t>facebook</w:t>
      </w:r>
      <w:proofErr w:type="spellEnd"/>
      <w:r>
        <w:rPr>
          <w:rFonts w:ascii="Baskerville Old Face" w:hAnsi="Baskerville Old Face"/>
          <w:b/>
        </w:rPr>
        <w:t xml:space="preserve"> and the website.  The scholarship deadline is April 15</w:t>
      </w:r>
      <w:r w:rsidRPr="00FE7661">
        <w:rPr>
          <w:rFonts w:ascii="Baskerville Old Face" w:hAnsi="Baskerville Old Face"/>
          <w:b/>
          <w:vertAlign w:val="superscript"/>
        </w:rPr>
        <w:t>th</w:t>
      </w:r>
      <w:r>
        <w:rPr>
          <w:rFonts w:ascii="Baskerville Old Face" w:hAnsi="Baskerville Old Face"/>
          <w:b/>
        </w:rPr>
        <w:t xml:space="preserve">. </w:t>
      </w:r>
    </w:p>
    <w:p w:rsidR="00F06E41" w:rsidRDefault="00F06E41" w:rsidP="00F06E41">
      <w:pPr>
        <w:pStyle w:val="NoSpacing"/>
        <w:ind w:left="720"/>
        <w:rPr>
          <w:rFonts w:ascii="Baskerville Old Face" w:hAnsi="Baskerville Old Face"/>
          <w:b/>
        </w:rPr>
      </w:pPr>
    </w:p>
    <w:p w:rsidR="00F06E41" w:rsidRDefault="00F06E41" w:rsidP="009F2A03">
      <w:pPr>
        <w:pStyle w:val="NoSpacing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Awards:  No Report</w:t>
      </w:r>
    </w:p>
    <w:p w:rsidR="00FE7661" w:rsidRDefault="00FE7661" w:rsidP="00FE7661">
      <w:pPr>
        <w:pStyle w:val="NoSpacing"/>
        <w:ind w:left="720"/>
        <w:rPr>
          <w:rFonts w:ascii="Baskerville Old Face" w:hAnsi="Baskerville Old Face"/>
          <w:b/>
        </w:rPr>
      </w:pPr>
    </w:p>
    <w:p w:rsidR="000024B9" w:rsidRDefault="000024B9" w:rsidP="00C509D0">
      <w:pPr>
        <w:pStyle w:val="NoSpacing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Legislative: </w:t>
      </w:r>
      <w:r w:rsidR="00F06E41">
        <w:rPr>
          <w:rFonts w:ascii="Baskerville Old Face" w:hAnsi="Baskerville Old Face"/>
          <w:b/>
        </w:rPr>
        <w:t xml:space="preserve">Nothing additional to report than was reported in old business. </w:t>
      </w:r>
    </w:p>
    <w:p w:rsidR="00D601FC" w:rsidRDefault="00D601FC" w:rsidP="00C509D0">
      <w:pPr>
        <w:pStyle w:val="NoSpacing"/>
        <w:rPr>
          <w:rFonts w:ascii="Baskerville Old Face" w:hAnsi="Baskerville Old Face"/>
          <w:b/>
        </w:rPr>
      </w:pPr>
    </w:p>
    <w:p w:rsidR="00D601FC" w:rsidRDefault="00D601FC" w:rsidP="00C509D0">
      <w:pPr>
        <w:pStyle w:val="NoSpacing"/>
        <w:rPr>
          <w:rFonts w:ascii="Baskerville Old Face" w:hAnsi="Baskerville Old Face"/>
          <w:b/>
        </w:rPr>
      </w:pPr>
      <w:proofErr w:type="gramStart"/>
      <w:r>
        <w:rPr>
          <w:rFonts w:ascii="Baskerville Old Face" w:hAnsi="Baskerville Old Face"/>
          <w:b/>
        </w:rPr>
        <w:t>Ag.</w:t>
      </w:r>
      <w:proofErr w:type="gramEnd"/>
      <w:r>
        <w:rPr>
          <w:rFonts w:ascii="Baskerville Old Face" w:hAnsi="Baskerville Old Face"/>
          <w:b/>
        </w:rPr>
        <w:t xml:space="preserve"> Complex: </w:t>
      </w:r>
      <w:r w:rsidR="0039360C">
        <w:rPr>
          <w:rFonts w:ascii="Baskerville Old Face" w:hAnsi="Baskerville Old Face"/>
          <w:b/>
        </w:rPr>
        <w:t>No Report</w:t>
      </w:r>
    </w:p>
    <w:p w:rsidR="0028495F" w:rsidRPr="00767BDB" w:rsidRDefault="0028495F" w:rsidP="00C509D0">
      <w:pPr>
        <w:pStyle w:val="NoSpacing"/>
        <w:rPr>
          <w:rFonts w:ascii="Baskerville Old Face" w:hAnsi="Baskerville Old Face"/>
          <w:b/>
        </w:rPr>
      </w:pPr>
    </w:p>
    <w:p w:rsidR="00C17712" w:rsidRDefault="00AD68DB" w:rsidP="001525B0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Conservat</w:t>
      </w:r>
      <w:r w:rsidR="00122A1D" w:rsidRPr="00767BDB">
        <w:rPr>
          <w:rFonts w:ascii="Baskerville Old Face" w:hAnsi="Baskerville Old Face"/>
          <w:b/>
        </w:rPr>
        <w:t xml:space="preserve">ion </w:t>
      </w:r>
      <w:r w:rsidR="008565E2" w:rsidRPr="00767BDB">
        <w:rPr>
          <w:rFonts w:ascii="Baskerville Old Face" w:hAnsi="Baskerville Old Face"/>
          <w:b/>
        </w:rPr>
        <w:t xml:space="preserve">plans: </w:t>
      </w:r>
      <w:proofErr w:type="spellStart"/>
      <w:r w:rsidR="00F06E41">
        <w:rPr>
          <w:rFonts w:ascii="Baskerville Old Face" w:hAnsi="Baskerville Old Face"/>
          <w:b/>
        </w:rPr>
        <w:t>Hipkins</w:t>
      </w:r>
      <w:proofErr w:type="spellEnd"/>
      <w:r w:rsidR="00F06E41">
        <w:rPr>
          <w:rFonts w:ascii="Baskerville Old Face" w:hAnsi="Baskerville Old Face"/>
          <w:b/>
        </w:rPr>
        <w:t>/Myers all in agreement.</w:t>
      </w:r>
    </w:p>
    <w:p w:rsidR="00F06E41" w:rsidRDefault="00F06E41" w:rsidP="001525B0">
      <w:pPr>
        <w:pStyle w:val="NoSpacing"/>
        <w:rPr>
          <w:rFonts w:ascii="Baskerville Old Face" w:hAnsi="Baskerville Old Face"/>
          <w:b/>
        </w:rPr>
      </w:pPr>
    </w:p>
    <w:p w:rsidR="0039360C" w:rsidRDefault="00CE5788" w:rsidP="000859E1">
      <w:pPr>
        <w:pStyle w:val="NoSpacing"/>
        <w:rPr>
          <w:rFonts w:ascii="Baskerville Old Face" w:hAnsi="Baskerville Old Face"/>
          <w:b/>
        </w:rPr>
      </w:pPr>
      <w:r w:rsidRPr="00767BDB">
        <w:rPr>
          <w:rFonts w:ascii="Baskerville Old Face" w:hAnsi="Baskerville Old Face"/>
          <w:b/>
        </w:rPr>
        <w:t>Coope</w:t>
      </w:r>
      <w:r w:rsidR="00745B03" w:rsidRPr="00767BDB">
        <w:rPr>
          <w:rFonts w:ascii="Baskerville Old Face" w:hAnsi="Baskerville Old Face"/>
          <w:b/>
        </w:rPr>
        <w:t xml:space="preserve">rating agencies: </w:t>
      </w:r>
      <w:r w:rsidR="000859E1">
        <w:rPr>
          <w:rFonts w:ascii="Baskerville Old Face" w:hAnsi="Baskerville Old Face"/>
          <w:b/>
        </w:rPr>
        <w:t xml:space="preserve"> Extension: </w:t>
      </w:r>
    </w:p>
    <w:p w:rsidR="00F06E41" w:rsidRDefault="00F06E41" w:rsidP="009F2A03">
      <w:pPr>
        <w:pStyle w:val="NoSpacing"/>
        <w:numPr>
          <w:ilvl w:val="0"/>
          <w:numId w:val="5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Extension: K.</w:t>
      </w:r>
      <w:r w:rsidR="009F2A03"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  <w:b/>
        </w:rPr>
        <w:t>Nichols reported upcoming events:</w:t>
      </w:r>
    </w:p>
    <w:p w:rsidR="00F06E41" w:rsidRDefault="00F06E41" w:rsidP="00F06E41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2/28 -Agronomy Meeting. </w:t>
      </w:r>
    </w:p>
    <w:p w:rsidR="00F06E41" w:rsidRDefault="00F06E41" w:rsidP="00F06E41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2/28- MDA is having a Stake Holders Meeting for Palmer Amaranth</w:t>
      </w:r>
    </w:p>
    <w:p w:rsidR="00F06E41" w:rsidRDefault="00F06E41" w:rsidP="00F06E41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3/8 Raising Holstein Calves for Beef – 9:30 to 3:30</w:t>
      </w:r>
    </w:p>
    <w:p w:rsidR="00F06E41" w:rsidRDefault="00F06E41" w:rsidP="00F06E41">
      <w:pPr>
        <w:pStyle w:val="NoSpacing"/>
        <w:ind w:left="720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3/8 Small Farmer Class starts for 4 weeks</w:t>
      </w:r>
    </w:p>
    <w:p w:rsidR="009F2A03" w:rsidRDefault="009F2A03" w:rsidP="00F06E41">
      <w:pPr>
        <w:pStyle w:val="NoSpacing"/>
        <w:ind w:left="720"/>
        <w:rPr>
          <w:rFonts w:ascii="Baskerville Old Face" w:hAnsi="Baskerville Old Face"/>
          <w:b/>
        </w:rPr>
      </w:pPr>
    </w:p>
    <w:p w:rsidR="00F06E41" w:rsidRDefault="00F06E41" w:rsidP="009F2A03">
      <w:pPr>
        <w:pStyle w:val="NoSpacing"/>
        <w:numPr>
          <w:ilvl w:val="0"/>
          <w:numId w:val="5"/>
        </w:numPr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MDA Hutchinson reported on the District Managers Meeting and Certification Form to ensure the Cooperator has a current Management Plan.</w:t>
      </w:r>
    </w:p>
    <w:p w:rsidR="0017022E" w:rsidRPr="0017022E" w:rsidRDefault="0017022E" w:rsidP="00F06E41">
      <w:pPr>
        <w:pStyle w:val="NoSpacing"/>
        <w:rPr>
          <w:rFonts w:ascii="Baskerville Old Face" w:hAnsi="Baskerville Old Face"/>
          <w:b/>
        </w:rPr>
      </w:pPr>
    </w:p>
    <w:p w:rsidR="00C17712" w:rsidRPr="009F2A03" w:rsidRDefault="00516560" w:rsidP="00446C34">
      <w:pPr>
        <w:pStyle w:val="NoSpacing"/>
        <w:rPr>
          <w:rFonts w:ascii="Baskerville Old Face" w:hAnsi="Baskerville Old Face"/>
          <w:b/>
        </w:rPr>
      </w:pPr>
      <w:r w:rsidRPr="009F2A03">
        <w:rPr>
          <w:rFonts w:ascii="Baskerville Old Face" w:hAnsi="Baskerville Old Face"/>
          <w:b/>
        </w:rPr>
        <w:t>NEXT M</w:t>
      </w:r>
      <w:r w:rsidR="00924737" w:rsidRPr="009F2A03">
        <w:rPr>
          <w:rFonts w:ascii="Baskerville Old Face" w:hAnsi="Baskerville Old Face"/>
          <w:b/>
        </w:rPr>
        <w:t>ONTHLY MEETING</w:t>
      </w:r>
      <w:r w:rsidR="00924737" w:rsidRPr="009F2A03">
        <w:rPr>
          <w:rFonts w:ascii="Baskerville Old Face" w:hAnsi="Baskerville Old Face"/>
          <w:b/>
          <w:sz w:val="32"/>
          <w:szCs w:val="32"/>
        </w:rPr>
        <w:t>:</w:t>
      </w:r>
      <w:r w:rsidR="009A2794" w:rsidRPr="009F2A03">
        <w:rPr>
          <w:rFonts w:ascii="Baskerville Old Face" w:hAnsi="Baskerville Old Face"/>
          <w:b/>
          <w:sz w:val="32"/>
          <w:szCs w:val="32"/>
        </w:rPr>
        <w:t xml:space="preserve">  </w:t>
      </w:r>
      <w:r w:rsidR="00924737" w:rsidRPr="009F2A03">
        <w:rPr>
          <w:rFonts w:ascii="Baskerville Old Face" w:hAnsi="Baskerville Old Face"/>
          <w:b/>
          <w:sz w:val="32"/>
          <w:szCs w:val="32"/>
        </w:rPr>
        <w:t xml:space="preserve"> </w:t>
      </w:r>
      <w:r w:rsidR="00A21E6D" w:rsidRPr="009F2A03">
        <w:rPr>
          <w:rFonts w:ascii="Baskerville Old Face" w:hAnsi="Baskerville Old Face"/>
          <w:b/>
          <w:sz w:val="32"/>
          <w:szCs w:val="32"/>
        </w:rPr>
        <w:t xml:space="preserve">Date: </w:t>
      </w:r>
      <w:r w:rsidR="00F06E41" w:rsidRPr="009F2A03">
        <w:rPr>
          <w:rFonts w:ascii="Baskerville Old Face" w:hAnsi="Baskerville Old Face"/>
          <w:b/>
          <w:i/>
          <w:sz w:val="32"/>
          <w:szCs w:val="32"/>
        </w:rPr>
        <w:t xml:space="preserve">Wednesday </w:t>
      </w:r>
      <w:r w:rsidR="0039360C" w:rsidRPr="009F2A03">
        <w:rPr>
          <w:rFonts w:ascii="Baskerville Old Face" w:hAnsi="Baskerville Old Face"/>
          <w:b/>
          <w:i/>
          <w:sz w:val="32"/>
          <w:szCs w:val="32"/>
        </w:rPr>
        <w:t>–</w:t>
      </w:r>
      <w:r w:rsidR="005A116C" w:rsidRPr="009F2A03">
        <w:rPr>
          <w:rFonts w:ascii="Baskerville Old Face" w:hAnsi="Baskerville Old Face"/>
          <w:b/>
          <w:i/>
          <w:sz w:val="32"/>
          <w:szCs w:val="32"/>
        </w:rPr>
        <w:t xml:space="preserve"> </w:t>
      </w:r>
      <w:r w:rsidR="00F06E41" w:rsidRPr="009F2A03">
        <w:rPr>
          <w:rFonts w:ascii="Baskerville Old Face" w:hAnsi="Baskerville Old Face"/>
          <w:b/>
          <w:i/>
          <w:sz w:val="32"/>
          <w:szCs w:val="32"/>
        </w:rPr>
        <w:t>March 28</w:t>
      </w:r>
      <w:r w:rsidR="000859E1" w:rsidRPr="009F2A03">
        <w:rPr>
          <w:rFonts w:ascii="Baskerville Old Face" w:hAnsi="Baskerville Old Face"/>
          <w:b/>
          <w:i/>
          <w:sz w:val="32"/>
          <w:szCs w:val="32"/>
        </w:rPr>
        <w:t>th</w:t>
      </w:r>
      <w:r w:rsidR="0039360C" w:rsidRPr="009F2A03">
        <w:rPr>
          <w:rFonts w:ascii="Baskerville Old Face" w:hAnsi="Baskerville Old Face"/>
          <w:b/>
          <w:i/>
          <w:sz w:val="32"/>
          <w:szCs w:val="32"/>
        </w:rPr>
        <w:t xml:space="preserve"> </w:t>
      </w:r>
      <w:r w:rsidR="0017022E" w:rsidRPr="009F2A03">
        <w:rPr>
          <w:rFonts w:ascii="Baskerville Old Face" w:hAnsi="Baskerville Old Face"/>
          <w:b/>
          <w:sz w:val="32"/>
          <w:szCs w:val="32"/>
        </w:rPr>
        <w:t>@ 9:00</w:t>
      </w:r>
      <w:r w:rsidR="000859E1" w:rsidRPr="009F2A03">
        <w:rPr>
          <w:rFonts w:ascii="Baskerville Old Face" w:hAnsi="Baskerville Old Face"/>
          <w:b/>
          <w:sz w:val="32"/>
          <w:szCs w:val="32"/>
        </w:rPr>
        <w:t>am</w:t>
      </w:r>
    </w:p>
    <w:p w:rsidR="009F2A03" w:rsidRDefault="00476359" w:rsidP="00446C34">
      <w:pPr>
        <w:pStyle w:val="NoSpacing"/>
        <w:rPr>
          <w:rFonts w:ascii="Baskerville Old Face" w:hAnsi="Baskerville Old Face"/>
          <w:b/>
          <w:sz w:val="16"/>
          <w:szCs w:val="16"/>
        </w:rPr>
      </w:pPr>
      <w:r w:rsidRPr="009F2A03">
        <w:rPr>
          <w:rFonts w:ascii="Baskerville Old Face" w:hAnsi="Baskerville Old Face"/>
          <w:b/>
          <w:sz w:val="16"/>
          <w:szCs w:val="16"/>
        </w:rPr>
        <w:t>Motio</w:t>
      </w:r>
      <w:r w:rsidR="00F62080" w:rsidRPr="009F2A03">
        <w:rPr>
          <w:rFonts w:ascii="Baskerville Old Face" w:hAnsi="Baskerville Old Face"/>
          <w:b/>
          <w:sz w:val="16"/>
          <w:szCs w:val="16"/>
        </w:rPr>
        <w:t xml:space="preserve">n: to Adjourn. Myers/ </w:t>
      </w:r>
      <w:proofErr w:type="spellStart"/>
      <w:r w:rsidR="00F62080" w:rsidRPr="009F2A03">
        <w:rPr>
          <w:rFonts w:ascii="Baskerville Old Face" w:hAnsi="Baskerville Old Face"/>
          <w:b/>
          <w:sz w:val="16"/>
          <w:szCs w:val="16"/>
        </w:rPr>
        <w:t>Harshman</w:t>
      </w:r>
      <w:proofErr w:type="spellEnd"/>
    </w:p>
    <w:p w:rsidR="009F2A03" w:rsidRDefault="009F2A03" w:rsidP="00446C34">
      <w:pPr>
        <w:pStyle w:val="NoSpacing"/>
        <w:rPr>
          <w:rFonts w:ascii="Baskerville Old Face" w:hAnsi="Baskerville Old Face"/>
          <w:b/>
          <w:sz w:val="16"/>
          <w:szCs w:val="16"/>
        </w:rPr>
      </w:pPr>
    </w:p>
    <w:p w:rsidR="00977202" w:rsidRPr="009F2A03" w:rsidRDefault="00321185" w:rsidP="00446C34">
      <w:pPr>
        <w:pStyle w:val="NoSpacing"/>
        <w:rPr>
          <w:rFonts w:ascii="Baskerville Old Face" w:hAnsi="Baskerville Old Face"/>
          <w:b/>
          <w:sz w:val="16"/>
          <w:szCs w:val="16"/>
        </w:rPr>
      </w:pPr>
      <w:r w:rsidRPr="009F2A03">
        <w:rPr>
          <w:rFonts w:ascii="Baskerville Old Face" w:hAnsi="Baskerville Old Face"/>
          <w:b/>
          <w:sz w:val="16"/>
          <w:szCs w:val="16"/>
        </w:rPr>
        <w:t>Minutes recorded by: Steve Leatherman</w:t>
      </w:r>
    </w:p>
    <w:p w:rsidR="009B6431" w:rsidRPr="000A57D6" w:rsidRDefault="009B6431" w:rsidP="00446C34">
      <w:pPr>
        <w:pStyle w:val="NoSpacing"/>
        <w:rPr>
          <w:rFonts w:ascii="Baskerville Old Face" w:hAnsi="Baskerville Old Face"/>
          <w:b/>
          <w:sz w:val="20"/>
          <w:szCs w:val="20"/>
        </w:rPr>
      </w:pPr>
    </w:p>
    <w:p w:rsidR="009B6431" w:rsidRPr="00767BDB" w:rsidRDefault="009B6431" w:rsidP="00446C34">
      <w:pPr>
        <w:pStyle w:val="NoSpacing"/>
        <w:rPr>
          <w:rFonts w:ascii="Baskerville Old Face" w:hAnsi="Baskerville Old Face"/>
          <w:b/>
        </w:rPr>
      </w:pPr>
    </w:p>
    <w:p w:rsidR="00977202" w:rsidRPr="007A59A9" w:rsidRDefault="00977202" w:rsidP="00446C34">
      <w:pPr>
        <w:pStyle w:val="NoSpacing"/>
        <w:rPr>
          <w:rFonts w:ascii="Baskerville Old Face" w:hAnsi="Baskerville Old Face"/>
          <w:b/>
          <w:sz w:val="20"/>
          <w:szCs w:val="20"/>
        </w:rPr>
      </w:pPr>
    </w:p>
    <w:p w:rsidR="001525B0" w:rsidRPr="007A59A9" w:rsidRDefault="001525B0">
      <w:pPr>
        <w:pStyle w:val="NoSpacing"/>
        <w:rPr>
          <w:rFonts w:ascii="Baskerville Old Face" w:hAnsi="Baskerville Old Face"/>
          <w:b/>
          <w:sz w:val="20"/>
          <w:szCs w:val="20"/>
        </w:rPr>
      </w:pPr>
    </w:p>
    <w:sectPr w:rsidR="001525B0" w:rsidRPr="007A59A9" w:rsidSect="004A1BCB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47C"/>
    <w:multiLevelType w:val="hybridMultilevel"/>
    <w:tmpl w:val="8DFC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4D5A"/>
    <w:multiLevelType w:val="hybridMultilevel"/>
    <w:tmpl w:val="85D60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E19F5"/>
    <w:multiLevelType w:val="hybridMultilevel"/>
    <w:tmpl w:val="3F5E6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150C6"/>
    <w:multiLevelType w:val="hybridMultilevel"/>
    <w:tmpl w:val="3A60C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2595E"/>
    <w:multiLevelType w:val="hybridMultilevel"/>
    <w:tmpl w:val="64C8D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97"/>
    <w:rsid w:val="00001965"/>
    <w:rsid w:val="000024B9"/>
    <w:rsid w:val="000047D2"/>
    <w:rsid w:val="0001008E"/>
    <w:rsid w:val="00015156"/>
    <w:rsid w:val="00024BCC"/>
    <w:rsid w:val="00026094"/>
    <w:rsid w:val="00035822"/>
    <w:rsid w:val="00043E1B"/>
    <w:rsid w:val="00044808"/>
    <w:rsid w:val="00044C8A"/>
    <w:rsid w:val="00046829"/>
    <w:rsid w:val="00046BF2"/>
    <w:rsid w:val="00056ECB"/>
    <w:rsid w:val="00061CE2"/>
    <w:rsid w:val="00061D4A"/>
    <w:rsid w:val="00063C11"/>
    <w:rsid w:val="00064AA8"/>
    <w:rsid w:val="00064DA3"/>
    <w:rsid w:val="00065847"/>
    <w:rsid w:val="0006620D"/>
    <w:rsid w:val="000679DA"/>
    <w:rsid w:val="00071675"/>
    <w:rsid w:val="0007199C"/>
    <w:rsid w:val="00076B8A"/>
    <w:rsid w:val="00080831"/>
    <w:rsid w:val="000817A8"/>
    <w:rsid w:val="00083838"/>
    <w:rsid w:val="000859E1"/>
    <w:rsid w:val="00086756"/>
    <w:rsid w:val="00086AF7"/>
    <w:rsid w:val="00094E8B"/>
    <w:rsid w:val="000970E3"/>
    <w:rsid w:val="0009768C"/>
    <w:rsid w:val="000979AB"/>
    <w:rsid w:val="00097ED8"/>
    <w:rsid w:val="000A006C"/>
    <w:rsid w:val="000A1CA4"/>
    <w:rsid w:val="000A57D6"/>
    <w:rsid w:val="000A7F18"/>
    <w:rsid w:val="000B3714"/>
    <w:rsid w:val="000B40F9"/>
    <w:rsid w:val="000B601E"/>
    <w:rsid w:val="000C11F9"/>
    <w:rsid w:val="000C2ACA"/>
    <w:rsid w:val="000C2F0E"/>
    <w:rsid w:val="000C4189"/>
    <w:rsid w:val="000C4434"/>
    <w:rsid w:val="000C61A8"/>
    <w:rsid w:val="000D51FA"/>
    <w:rsid w:val="000D5755"/>
    <w:rsid w:val="000D7486"/>
    <w:rsid w:val="000E2E38"/>
    <w:rsid w:val="000E3DDA"/>
    <w:rsid w:val="000E4F8D"/>
    <w:rsid w:val="000E6F31"/>
    <w:rsid w:val="000F1AB5"/>
    <w:rsid w:val="000F2CE9"/>
    <w:rsid w:val="000F2ED2"/>
    <w:rsid w:val="000F42B8"/>
    <w:rsid w:val="000F71FA"/>
    <w:rsid w:val="0010232A"/>
    <w:rsid w:val="00104E4A"/>
    <w:rsid w:val="0010617D"/>
    <w:rsid w:val="00110CFF"/>
    <w:rsid w:val="00111330"/>
    <w:rsid w:val="00111613"/>
    <w:rsid w:val="0011283B"/>
    <w:rsid w:val="00115E1F"/>
    <w:rsid w:val="00122A1D"/>
    <w:rsid w:val="00124EB4"/>
    <w:rsid w:val="0012778C"/>
    <w:rsid w:val="00130FCA"/>
    <w:rsid w:val="00132F97"/>
    <w:rsid w:val="00133AA0"/>
    <w:rsid w:val="00134014"/>
    <w:rsid w:val="00141E8C"/>
    <w:rsid w:val="001447E6"/>
    <w:rsid w:val="0015025D"/>
    <w:rsid w:val="001525B0"/>
    <w:rsid w:val="00152746"/>
    <w:rsid w:val="001528E3"/>
    <w:rsid w:val="00152E34"/>
    <w:rsid w:val="00154866"/>
    <w:rsid w:val="00167E60"/>
    <w:rsid w:val="0017022E"/>
    <w:rsid w:val="00172E6E"/>
    <w:rsid w:val="00173C4E"/>
    <w:rsid w:val="0017443E"/>
    <w:rsid w:val="00176068"/>
    <w:rsid w:val="00177A0B"/>
    <w:rsid w:val="00180708"/>
    <w:rsid w:val="001825D3"/>
    <w:rsid w:val="00184D4A"/>
    <w:rsid w:val="00190535"/>
    <w:rsid w:val="00194C01"/>
    <w:rsid w:val="00195C2D"/>
    <w:rsid w:val="00195CC3"/>
    <w:rsid w:val="00196360"/>
    <w:rsid w:val="001A25A0"/>
    <w:rsid w:val="001A2BDF"/>
    <w:rsid w:val="001A3678"/>
    <w:rsid w:val="001A5747"/>
    <w:rsid w:val="001A780D"/>
    <w:rsid w:val="001B03E7"/>
    <w:rsid w:val="001B19DB"/>
    <w:rsid w:val="001C0795"/>
    <w:rsid w:val="001C1D50"/>
    <w:rsid w:val="001C2A3E"/>
    <w:rsid w:val="001C4903"/>
    <w:rsid w:val="001C6D03"/>
    <w:rsid w:val="001D140C"/>
    <w:rsid w:val="001D2484"/>
    <w:rsid w:val="001D2B8A"/>
    <w:rsid w:val="001D3137"/>
    <w:rsid w:val="001E146B"/>
    <w:rsid w:val="001E31BB"/>
    <w:rsid w:val="001F05CA"/>
    <w:rsid w:val="00200372"/>
    <w:rsid w:val="00202D4E"/>
    <w:rsid w:val="00202FB6"/>
    <w:rsid w:val="0020438C"/>
    <w:rsid w:val="00214FD8"/>
    <w:rsid w:val="00217F4C"/>
    <w:rsid w:val="0022191B"/>
    <w:rsid w:val="00223A6C"/>
    <w:rsid w:val="002272FB"/>
    <w:rsid w:val="00231494"/>
    <w:rsid w:val="002326CE"/>
    <w:rsid w:val="00240B81"/>
    <w:rsid w:val="0024735E"/>
    <w:rsid w:val="002608DC"/>
    <w:rsid w:val="00264354"/>
    <w:rsid w:val="0027333D"/>
    <w:rsid w:val="002759DE"/>
    <w:rsid w:val="0028014A"/>
    <w:rsid w:val="00280184"/>
    <w:rsid w:val="00281E0B"/>
    <w:rsid w:val="002842DF"/>
    <w:rsid w:val="0028495F"/>
    <w:rsid w:val="0029480D"/>
    <w:rsid w:val="00296854"/>
    <w:rsid w:val="00297C32"/>
    <w:rsid w:val="002B1058"/>
    <w:rsid w:val="002B22A5"/>
    <w:rsid w:val="002B281F"/>
    <w:rsid w:val="002B4B14"/>
    <w:rsid w:val="002C50E3"/>
    <w:rsid w:val="002C5258"/>
    <w:rsid w:val="002D10ED"/>
    <w:rsid w:val="002D1121"/>
    <w:rsid w:val="002D2CDF"/>
    <w:rsid w:val="002D2E3C"/>
    <w:rsid w:val="002D54A0"/>
    <w:rsid w:val="002D6360"/>
    <w:rsid w:val="002E05FC"/>
    <w:rsid w:val="002E26AE"/>
    <w:rsid w:val="002E43F8"/>
    <w:rsid w:val="002E5F27"/>
    <w:rsid w:val="002E6417"/>
    <w:rsid w:val="002E66A1"/>
    <w:rsid w:val="002E7794"/>
    <w:rsid w:val="002F0781"/>
    <w:rsid w:val="002F558E"/>
    <w:rsid w:val="002F5EB6"/>
    <w:rsid w:val="002F7403"/>
    <w:rsid w:val="00300581"/>
    <w:rsid w:val="00303121"/>
    <w:rsid w:val="00304FBC"/>
    <w:rsid w:val="00311B95"/>
    <w:rsid w:val="00313983"/>
    <w:rsid w:val="00315F50"/>
    <w:rsid w:val="003204E1"/>
    <w:rsid w:val="00321185"/>
    <w:rsid w:val="0032564F"/>
    <w:rsid w:val="003273AE"/>
    <w:rsid w:val="003326D8"/>
    <w:rsid w:val="0033313F"/>
    <w:rsid w:val="00334430"/>
    <w:rsid w:val="00337A0C"/>
    <w:rsid w:val="003417DA"/>
    <w:rsid w:val="003424CD"/>
    <w:rsid w:val="003434E6"/>
    <w:rsid w:val="0035064B"/>
    <w:rsid w:val="003538AA"/>
    <w:rsid w:val="00357030"/>
    <w:rsid w:val="003601D8"/>
    <w:rsid w:val="00360FF1"/>
    <w:rsid w:val="0036227B"/>
    <w:rsid w:val="0036377A"/>
    <w:rsid w:val="00367987"/>
    <w:rsid w:val="003714F2"/>
    <w:rsid w:val="00372BF3"/>
    <w:rsid w:val="00372EB6"/>
    <w:rsid w:val="00374AEE"/>
    <w:rsid w:val="0037601C"/>
    <w:rsid w:val="003768D2"/>
    <w:rsid w:val="00376F27"/>
    <w:rsid w:val="00377901"/>
    <w:rsid w:val="0039360C"/>
    <w:rsid w:val="00394D0C"/>
    <w:rsid w:val="00396152"/>
    <w:rsid w:val="003A03B9"/>
    <w:rsid w:val="003A168E"/>
    <w:rsid w:val="003A6952"/>
    <w:rsid w:val="003A7546"/>
    <w:rsid w:val="003B4D88"/>
    <w:rsid w:val="003B52B7"/>
    <w:rsid w:val="003B7021"/>
    <w:rsid w:val="003C1214"/>
    <w:rsid w:val="003C1EBD"/>
    <w:rsid w:val="003D2C7B"/>
    <w:rsid w:val="003D72AB"/>
    <w:rsid w:val="003D777E"/>
    <w:rsid w:val="003E4D19"/>
    <w:rsid w:val="003E6ABB"/>
    <w:rsid w:val="003F035C"/>
    <w:rsid w:val="003F0F23"/>
    <w:rsid w:val="003F2E0D"/>
    <w:rsid w:val="003F3672"/>
    <w:rsid w:val="003F41F2"/>
    <w:rsid w:val="00401D59"/>
    <w:rsid w:val="00401EA5"/>
    <w:rsid w:val="00403FBC"/>
    <w:rsid w:val="00407310"/>
    <w:rsid w:val="00410380"/>
    <w:rsid w:val="0041169F"/>
    <w:rsid w:val="00411A55"/>
    <w:rsid w:val="004147DD"/>
    <w:rsid w:val="00416BE4"/>
    <w:rsid w:val="004172F5"/>
    <w:rsid w:val="00423867"/>
    <w:rsid w:val="004247CD"/>
    <w:rsid w:val="004252E8"/>
    <w:rsid w:val="00433F28"/>
    <w:rsid w:val="004342FE"/>
    <w:rsid w:val="00434BAB"/>
    <w:rsid w:val="00444284"/>
    <w:rsid w:val="0044633F"/>
    <w:rsid w:val="00446C34"/>
    <w:rsid w:val="004474B9"/>
    <w:rsid w:val="004564B6"/>
    <w:rsid w:val="00456BB1"/>
    <w:rsid w:val="004640D6"/>
    <w:rsid w:val="00473666"/>
    <w:rsid w:val="00474486"/>
    <w:rsid w:val="00476359"/>
    <w:rsid w:val="00480D99"/>
    <w:rsid w:val="00485923"/>
    <w:rsid w:val="00485E68"/>
    <w:rsid w:val="00486D2B"/>
    <w:rsid w:val="00491650"/>
    <w:rsid w:val="00495E0A"/>
    <w:rsid w:val="0049673A"/>
    <w:rsid w:val="00497356"/>
    <w:rsid w:val="004A1BCB"/>
    <w:rsid w:val="004A2B19"/>
    <w:rsid w:val="004A6E05"/>
    <w:rsid w:val="004B0D25"/>
    <w:rsid w:val="004B12F7"/>
    <w:rsid w:val="004C13B8"/>
    <w:rsid w:val="004C4539"/>
    <w:rsid w:val="004C6274"/>
    <w:rsid w:val="004C7A50"/>
    <w:rsid w:val="004D15A3"/>
    <w:rsid w:val="004D58C0"/>
    <w:rsid w:val="004D6434"/>
    <w:rsid w:val="004D6E07"/>
    <w:rsid w:val="004D7B1C"/>
    <w:rsid w:val="004E0267"/>
    <w:rsid w:val="004E5047"/>
    <w:rsid w:val="004E56E7"/>
    <w:rsid w:val="004E5A8F"/>
    <w:rsid w:val="004F3493"/>
    <w:rsid w:val="004F3B2A"/>
    <w:rsid w:val="004F5098"/>
    <w:rsid w:val="00502CBB"/>
    <w:rsid w:val="00503393"/>
    <w:rsid w:val="00512A6B"/>
    <w:rsid w:val="00515558"/>
    <w:rsid w:val="00516560"/>
    <w:rsid w:val="00516756"/>
    <w:rsid w:val="005175AF"/>
    <w:rsid w:val="00520648"/>
    <w:rsid w:val="00523694"/>
    <w:rsid w:val="005251BE"/>
    <w:rsid w:val="0052716F"/>
    <w:rsid w:val="00530AB1"/>
    <w:rsid w:val="00536E84"/>
    <w:rsid w:val="0053779C"/>
    <w:rsid w:val="005408D3"/>
    <w:rsid w:val="00540CA2"/>
    <w:rsid w:val="005447E4"/>
    <w:rsid w:val="005448F7"/>
    <w:rsid w:val="00550AA0"/>
    <w:rsid w:val="005536EB"/>
    <w:rsid w:val="00561196"/>
    <w:rsid w:val="00562494"/>
    <w:rsid w:val="0056791F"/>
    <w:rsid w:val="0057043A"/>
    <w:rsid w:val="00571922"/>
    <w:rsid w:val="00572ECA"/>
    <w:rsid w:val="005732DD"/>
    <w:rsid w:val="00573683"/>
    <w:rsid w:val="00573BD1"/>
    <w:rsid w:val="00575A54"/>
    <w:rsid w:val="005762A4"/>
    <w:rsid w:val="00576897"/>
    <w:rsid w:val="00576EC6"/>
    <w:rsid w:val="0057711E"/>
    <w:rsid w:val="005773F4"/>
    <w:rsid w:val="00580AB7"/>
    <w:rsid w:val="00583C63"/>
    <w:rsid w:val="00585558"/>
    <w:rsid w:val="00592B12"/>
    <w:rsid w:val="00597DDF"/>
    <w:rsid w:val="005A0FC5"/>
    <w:rsid w:val="005A116C"/>
    <w:rsid w:val="005A7BF0"/>
    <w:rsid w:val="005B1D02"/>
    <w:rsid w:val="005B2434"/>
    <w:rsid w:val="005B3462"/>
    <w:rsid w:val="005B49FC"/>
    <w:rsid w:val="005C41E3"/>
    <w:rsid w:val="005C4D96"/>
    <w:rsid w:val="005C5AD1"/>
    <w:rsid w:val="005C670E"/>
    <w:rsid w:val="005D2119"/>
    <w:rsid w:val="005D3342"/>
    <w:rsid w:val="005D4D12"/>
    <w:rsid w:val="005E240A"/>
    <w:rsid w:val="005E3315"/>
    <w:rsid w:val="005F0528"/>
    <w:rsid w:val="006104D7"/>
    <w:rsid w:val="006127A9"/>
    <w:rsid w:val="00612AF3"/>
    <w:rsid w:val="006169FA"/>
    <w:rsid w:val="006205CA"/>
    <w:rsid w:val="00622AD7"/>
    <w:rsid w:val="00625B8C"/>
    <w:rsid w:val="00625D77"/>
    <w:rsid w:val="0062603F"/>
    <w:rsid w:val="00635670"/>
    <w:rsid w:val="00636A36"/>
    <w:rsid w:val="006402EF"/>
    <w:rsid w:val="0064402F"/>
    <w:rsid w:val="006458F6"/>
    <w:rsid w:val="00646730"/>
    <w:rsid w:val="006513D8"/>
    <w:rsid w:val="00655CC4"/>
    <w:rsid w:val="00657C36"/>
    <w:rsid w:val="00660EA4"/>
    <w:rsid w:val="00662A2C"/>
    <w:rsid w:val="0066478E"/>
    <w:rsid w:val="006654AA"/>
    <w:rsid w:val="00665945"/>
    <w:rsid w:val="00671452"/>
    <w:rsid w:val="00671515"/>
    <w:rsid w:val="006812D3"/>
    <w:rsid w:val="00681A93"/>
    <w:rsid w:val="006836B4"/>
    <w:rsid w:val="006A056D"/>
    <w:rsid w:val="006A25C8"/>
    <w:rsid w:val="006C1E36"/>
    <w:rsid w:val="006C26CA"/>
    <w:rsid w:val="006C31B5"/>
    <w:rsid w:val="006C4463"/>
    <w:rsid w:val="006C4ABD"/>
    <w:rsid w:val="006D1532"/>
    <w:rsid w:val="006D68D4"/>
    <w:rsid w:val="006E04CA"/>
    <w:rsid w:val="006E306A"/>
    <w:rsid w:val="006E4B7F"/>
    <w:rsid w:val="006E706D"/>
    <w:rsid w:val="006E77C5"/>
    <w:rsid w:val="006F71EA"/>
    <w:rsid w:val="00711737"/>
    <w:rsid w:val="00713CD7"/>
    <w:rsid w:val="00714D37"/>
    <w:rsid w:val="00720981"/>
    <w:rsid w:val="00721E83"/>
    <w:rsid w:val="007275A1"/>
    <w:rsid w:val="00727D67"/>
    <w:rsid w:val="00731993"/>
    <w:rsid w:val="00745B03"/>
    <w:rsid w:val="00750416"/>
    <w:rsid w:val="00753EC4"/>
    <w:rsid w:val="0075702C"/>
    <w:rsid w:val="00762046"/>
    <w:rsid w:val="00762291"/>
    <w:rsid w:val="007654A2"/>
    <w:rsid w:val="00765631"/>
    <w:rsid w:val="00767BDB"/>
    <w:rsid w:val="00770CA3"/>
    <w:rsid w:val="007711DA"/>
    <w:rsid w:val="007715A0"/>
    <w:rsid w:val="00771F05"/>
    <w:rsid w:val="007746D5"/>
    <w:rsid w:val="00777295"/>
    <w:rsid w:val="007824EF"/>
    <w:rsid w:val="007826A0"/>
    <w:rsid w:val="00784E4F"/>
    <w:rsid w:val="00786F7F"/>
    <w:rsid w:val="00787AAF"/>
    <w:rsid w:val="007A0012"/>
    <w:rsid w:val="007A127D"/>
    <w:rsid w:val="007A59A9"/>
    <w:rsid w:val="007A64B8"/>
    <w:rsid w:val="007A6BAA"/>
    <w:rsid w:val="007B0EA0"/>
    <w:rsid w:val="007B18B8"/>
    <w:rsid w:val="007B1C2B"/>
    <w:rsid w:val="007B1CA8"/>
    <w:rsid w:val="007B2BDA"/>
    <w:rsid w:val="007B6DB9"/>
    <w:rsid w:val="007C07EB"/>
    <w:rsid w:val="007C15B9"/>
    <w:rsid w:val="007C441E"/>
    <w:rsid w:val="007D3FE2"/>
    <w:rsid w:val="007D76B3"/>
    <w:rsid w:val="007D7BD6"/>
    <w:rsid w:val="007F2920"/>
    <w:rsid w:val="007F3ACC"/>
    <w:rsid w:val="007F566E"/>
    <w:rsid w:val="007F7991"/>
    <w:rsid w:val="00801327"/>
    <w:rsid w:val="00803F09"/>
    <w:rsid w:val="00805D9B"/>
    <w:rsid w:val="00807396"/>
    <w:rsid w:val="008100C0"/>
    <w:rsid w:val="00812D42"/>
    <w:rsid w:val="00817153"/>
    <w:rsid w:val="008175B8"/>
    <w:rsid w:val="0082035C"/>
    <w:rsid w:val="008208C9"/>
    <w:rsid w:val="0082095E"/>
    <w:rsid w:val="00825B4E"/>
    <w:rsid w:val="00826530"/>
    <w:rsid w:val="00827BDD"/>
    <w:rsid w:val="008313A9"/>
    <w:rsid w:val="00833AC5"/>
    <w:rsid w:val="00842114"/>
    <w:rsid w:val="00844DF7"/>
    <w:rsid w:val="008468FD"/>
    <w:rsid w:val="008513F9"/>
    <w:rsid w:val="00852259"/>
    <w:rsid w:val="008558AE"/>
    <w:rsid w:val="008565E2"/>
    <w:rsid w:val="008623B2"/>
    <w:rsid w:val="008642F7"/>
    <w:rsid w:val="008712A1"/>
    <w:rsid w:val="008722BC"/>
    <w:rsid w:val="008728D5"/>
    <w:rsid w:val="008759A1"/>
    <w:rsid w:val="00882E87"/>
    <w:rsid w:val="00890591"/>
    <w:rsid w:val="008911CB"/>
    <w:rsid w:val="00891E83"/>
    <w:rsid w:val="00897B8B"/>
    <w:rsid w:val="00897BA1"/>
    <w:rsid w:val="008A5D31"/>
    <w:rsid w:val="008B23C0"/>
    <w:rsid w:val="008B2BE7"/>
    <w:rsid w:val="008B3959"/>
    <w:rsid w:val="008B455B"/>
    <w:rsid w:val="008C558D"/>
    <w:rsid w:val="008D1966"/>
    <w:rsid w:val="008D1A2B"/>
    <w:rsid w:val="008D3178"/>
    <w:rsid w:val="008D3792"/>
    <w:rsid w:val="008E2089"/>
    <w:rsid w:val="008E2138"/>
    <w:rsid w:val="008E507E"/>
    <w:rsid w:val="008E6227"/>
    <w:rsid w:val="008F0116"/>
    <w:rsid w:val="008F01B7"/>
    <w:rsid w:val="008F4F3E"/>
    <w:rsid w:val="008F5805"/>
    <w:rsid w:val="0090126A"/>
    <w:rsid w:val="00901B5E"/>
    <w:rsid w:val="0091103E"/>
    <w:rsid w:val="00914467"/>
    <w:rsid w:val="00923924"/>
    <w:rsid w:val="009239B0"/>
    <w:rsid w:val="00924737"/>
    <w:rsid w:val="0092624E"/>
    <w:rsid w:val="00927182"/>
    <w:rsid w:val="00931B93"/>
    <w:rsid w:val="009320AE"/>
    <w:rsid w:val="0093395B"/>
    <w:rsid w:val="00945438"/>
    <w:rsid w:val="00945588"/>
    <w:rsid w:val="00946005"/>
    <w:rsid w:val="00957ADF"/>
    <w:rsid w:val="00960159"/>
    <w:rsid w:val="009647A2"/>
    <w:rsid w:val="00971B93"/>
    <w:rsid w:val="009724E0"/>
    <w:rsid w:val="0097558B"/>
    <w:rsid w:val="00976DAE"/>
    <w:rsid w:val="00977202"/>
    <w:rsid w:val="00977576"/>
    <w:rsid w:val="009845FD"/>
    <w:rsid w:val="009876D4"/>
    <w:rsid w:val="009911F9"/>
    <w:rsid w:val="00994707"/>
    <w:rsid w:val="009A2794"/>
    <w:rsid w:val="009A50F2"/>
    <w:rsid w:val="009A64CC"/>
    <w:rsid w:val="009A674A"/>
    <w:rsid w:val="009B0F99"/>
    <w:rsid w:val="009B5220"/>
    <w:rsid w:val="009B6431"/>
    <w:rsid w:val="009C4C53"/>
    <w:rsid w:val="009C5294"/>
    <w:rsid w:val="009E47F9"/>
    <w:rsid w:val="009F2A03"/>
    <w:rsid w:val="009F52DB"/>
    <w:rsid w:val="009F53A2"/>
    <w:rsid w:val="009F5837"/>
    <w:rsid w:val="00A073C3"/>
    <w:rsid w:val="00A07C40"/>
    <w:rsid w:val="00A17790"/>
    <w:rsid w:val="00A20D9B"/>
    <w:rsid w:val="00A21641"/>
    <w:rsid w:val="00A21E6D"/>
    <w:rsid w:val="00A22238"/>
    <w:rsid w:val="00A259E5"/>
    <w:rsid w:val="00A26D55"/>
    <w:rsid w:val="00A36BB4"/>
    <w:rsid w:val="00A52294"/>
    <w:rsid w:val="00A551D2"/>
    <w:rsid w:val="00A56E1D"/>
    <w:rsid w:val="00A70371"/>
    <w:rsid w:val="00A7117F"/>
    <w:rsid w:val="00A721B4"/>
    <w:rsid w:val="00A74964"/>
    <w:rsid w:val="00A74A1D"/>
    <w:rsid w:val="00A84E32"/>
    <w:rsid w:val="00A91586"/>
    <w:rsid w:val="00AA0042"/>
    <w:rsid w:val="00AA046C"/>
    <w:rsid w:val="00AA1833"/>
    <w:rsid w:val="00AA523D"/>
    <w:rsid w:val="00AB04D5"/>
    <w:rsid w:val="00AB05D1"/>
    <w:rsid w:val="00AB1C9F"/>
    <w:rsid w:val="00AB3CA8"/>
    <w:rsid w:val="00AB4DDB"/>
    <w:rsid w:val="00AC2D90"/>
    <w:rsid w:val="00AC3806"/>
    <w:rsid w:val="00AC3825"/>
    <w:rsid w:val="00AD0628"/>
    <w:rsid w:val="00AD3FF5"/>
    <w:rsid w:val="00AD5AAF"/>
    <w:rsid w:val="00AD68DB"/>
    <w:rsid w:val="00AE17CC"/>
    <w:rsid w:val="00AE3A06"/>
    <w:rsid w:val="00AE471E"/>
    <w:rsid w:val="00AE54A0"/>
    <w:rsid w:val="00AE68D2"/>
    <w:rsid w:val="00AE6A5E"/>
    <w:rsid w:val="00AE6F25"/>
    <w:rsid w:val="00AF01BC"/>
    <w:rsid w:val="00AF2D11"/>
    <w:rsid w:val="00AF3407"/>
    <w:rsid w:val="00AF4EC5"/>
    <w:rsid w:val="00B02557"/>
    <w:rsid w:val="00B0439B"/>
    <w:rsid w:val="00B1070A"/>
    <w:rsid w:val="00B15C4F"/>
    <w:rsid w:val="00B16113"/>
    <w:rsid w:val="00B232A8"/>
    <w:rsid w:val="00B24902"/>
    <w:rsid w:val="00B26178"/>
    <w:rsid w:val="00B2693C"/>
    <w:rsid w:val="00B26EC7"/>
    <w:rsid w:val="00B27022"/>
    <w:rsid w:val="00B27C7B"/>
    <w:rsid w:val="00B33656"/>
    <w:rsid w:val="00B37A1F"/>
    <w:rsid w:val="00B4119B"/>
    <w:rsid w:val="00B45ADD"/>
    <w:rsid w:val="00B4721C"/>
    <w:rsid w:val="00B54BDF"/>
    <w:rsid w:val="00B55452"/>
    <w:rsid w:val="00B57DFA"/>
    <w:rsid w:val="00B61C61"/>
    <w:rsid w:val="00B61EDF"/>
    <w:rsid w:val="00B62442"/>
    <w:rsid w:val="00B73C62"/>
    <w:rsid w:val="00B75215"/>
    <w:rsid w:val="00B7763E"/>
    <w:rsid w:val="00B80E44"/>
    <w:rsid w:val="00B8331D"/>
    <w:rsid w:val="00B85003"/>
    <w:rsid w:val="00B86A1F"/>
    <w:rsid w:val="00B90808"/>
    <w:rsid w:val="00B920B5"/>
    <w:rsid w:val="00B93FD1"/>
    <w:rsid w:val="00B95F2B"/>
    <w:rsid w:val="00B96066"/>
    <w:rsid w:val="00BA10A5"/>
    <w:rsid w:val="00BA4E0E"/>
    <w:rsid w:val="00BB171A"/>
    <w:rsid w:val="00BB2B90"/>
    <w:rsid w:val="00BB3AAB"/>
    <w:rsid w:val="00BB59ED"/>
    <w:rsid w:val="00BB64B8"/>
    <w:rsid w:val="00BB6B24"/>
    <w:rsid w:val="00BC4466"/>
    <w:rsid w:val="00BC7905"/>
    <w:rsid w:val="00BD0652"/>
    <w:rsid w:val="00BD16E6"/>
    <w:rsid w:val="00BD3838"/>
    <w:rsid w:val="00BE28B7"/>
    <w:rsid w:val="00BE76A3"/>
    <w:rsid w:val="00BF4518"/>
    <w:rsid w:val="00BF7979"/>
    <w:rsid w:val="00C018A1"/>
    <w:rsid w:val="00C07C79"/>
    <w:rsid w:val="00C100A9"/>
    <w:rsid w:val="00C118A4"/>
    <w:rsid w:val="00C1333C"/>
    <w:rsid w:val="00C156B0"/>
    <w:rsid w:val="00C17712"/>
    <w:rsid w:val="00C178BC"/>
    <w:rsid w:val="00C234D1"/>
    <w:rsid w:val="00C27103"/>
    <w:rsid w:val="00C32319"/>
    <w:rsid w:val="00C32872"/>
    <w:rsid w:val="00C35FF6"/>
    <w:rsid w:val="00C36030"/>
    <w:rsid w:val="00C362FA"/>
    <w:rsid w:val="00C40C3F"/>
    <w:rsid w:val="00C5056C"/>
    <w:rsid w:val="00C50918"/>
    <w:rsid w:val="00C509D0"/>
    <w:rsid w:val="00C52AC7"/>
    <w:rsid w:val="00C56D6E"/>
    <w:rsid w:val="00C665D2"/>
    <w:rsid w:val="00C66AA0"/>
    <w:rsid w:val="00C70704"/>
    <w:rsid w:val="00C7588A"/>
    <w:rsid w:val="00C80DA1"/>
    <w:rsid w:val="00C822A4"/>
    <w:rsid w:val="00C82ADE"/>
    <w:rsid w:val="00C847B1"/>
    <w:rsid w:val="00C9540C"/>
    <w:rsid w:val="00C97BFA"/>
    <w:rsid w:val="00C97FDB"/>
    <w:rsid w:val="00CA3CCD"/>
    <w:rsid w:val="00CA3F2C"/>
    <w:rsid w:val="00CA4694"/>
    <w:rsid w:val="00CA617E"/>
    <w:rsid w:val="00CC1796"/>
    <w:rsid w:val="00CC27A6"/>
    <w:rsid w:val="00CC3B2A"/>
    <w:rsid w:val="00CD49F5"/>
    <w:rsid w:val="00CD4CD5"/>
    <w:rsid w:val="00CD5863"/>
    <w:rsid w:val="00CE4305"/>
    <w:rsid w:val="00CE5788"/>
    <w:rsid w:val="00CE63D6"/>
    <w:rsid w:val="00CE6B89"/>
    <w:rsid w:val="00CF1B68"/>
    <w:rsid w:val="00CF1B91"/>
    <w:rsid w:val="00CF6DC1"/>
    <w:rsid w:val="00CF7A0F"/>
    <w:rsid w:val="00D014CB"/>
    <w:rsid w:val="00D07DCC"/>
    <w:rsid w:val="00D14037"/>
    <w:rsid w:val="00D147A9"/>
    <w:rsid w:val="00D2069A"/>
    <w:rsid w:val="00D243F3"/>
    <w:rsid w:val="00D25EBF"/>
    <w:rsid w:val="00D25F98"/>
    <w:rsid w:val="00D3153C"/>
    <w:rsid w:val="00D4056A"/>
    <w:rsid w:val="00D434F1"/>
    <w:rsid w:val="00D44602"/>
    <w:rsid w:val="00D44731"/>
    <w:rsid w:val="00D45F3A"/>
    <w:rsid w:val="00D46F0F"/>
    <w:rsid w:val="00D51280"/>
    <w:rsid w:val="00D53FF0"/>
    <w:rsid w:val="00D56A46"/>
    <w:rsid w:val="00D601FC"/>
    <w:rsid w:val="00D608FA"/>
    <w:rsid w:val="00D60E8B"/>
    <w:rsid w:val="00D6363D"/>
    <w:rsid w:val="00D6399E"/>
    <w:rsid w:val="00D644D6"/>
    <w:rsid w:val="00D646F6"/>
    <w:rsid w:val="00D66320"/>
    <w:rsid w:val="00D66BD5"/>
    <w:rsid w:val="00D677B6"/>
    <w:rsid w:val="00D67962"/>
    <w:rsid w:val="00D7052C"/>
    <w:rsid w:val="00D72AAB"/>
    <w:rsid w:val="00D72F2B"/>
    <w:rsid w:val="00D73D42"/>
    <w:rsid w:val="00D909AE"/>
    <w:rsid w:val="00D90C9C"/>
    <w:rsid w:val="00D92F02"/>
    <w:rsid w:val="00D937D4"/>
    <w:rsid w:val="00DA03E3"/>
    <w:rsid w:val="00DA1CCF"/>
    <w:rsid w:val="00DA2B06"/>
    <w:rsid w:val="00DA4169"/>
    <w:rsid w:val="00DB7F76"/>
    <w:rsid w:val="00DC12CB"/>
    <w:rsid w:val="00DC2022"/>
    <w:rsid w:val="00DC245A"/>
    <w:rsid w:val="00DC5FF2"/>
    <w:rsid w:val="00DC71C0"/>
    <w:rsid w:val="00DD22F0"/>
    <w:rsid w:val="00DD2892"/>
    <w:rsid w:val="00DD2D2C"/>
    <w:rsid w:val="00DD3E63"/>
    <w:rsid w:val="00DD5531"/>
    <w:rsid w:val="00DD5663"/>
    <w:rsid w:val="00DD72F9"/>
    <w:rsid w:val="00DE043F"/>
    <w:rsid w:val="00DE3EFE"/>
    <w:rsid w:val="00DE41EF"/>
    <w:rsid w:val="00DE5756"/>
    <w:rsid w:val="00DF112A"/>
    <w:rsid w:val="00DF3D98"/>
    <w:rsid w:val="00DF457A"/>
    <w:rsid w:val="00E021EF"/>
    <w:rsid w:val="00E03051"/>
    <w:rsid w:val="00E04368"/>
    <w:rsid w:val="00E07286"/>
    <w:rsid w:val="00E17EF6"/>
    <w:rsid w:val="00E21F4A"/>
    <w:rsid w:val="00E2204F"/>
    <w:rsid w:val="00E237F7"/>
    <w:rsid w:val="00E26732"/>
    <w:rsid w:val="00E32584"/>
    <w:rsid w:val="00E34366"/>
    <w:rsid w:val="00E34A6D"/>
    <w:rsid w:val="00E358CE"/>
    <w:rsid w:val="00E3613A"/>
    <w:rsid w:val="00E36449"/>
    <w:rsid w:val="00E45934"/>
    <w:rsid w:val="00E56E9A"/>
    <w:rsid w:val="00E573E3"/>
    <w:rsid w:val="00E60F6C"/>
    <w:rsid w:val="00E62D38"/>
    <w:rsid w:val="00E6318B"/>
    <w:rsid w:val="00E67666"/>
    <w:rsid w:val="00E67B24"/>
    <w:rsid w:val="00E72151"/>
    <w:rsid w:val="00E73648"/>
    <w:rsid w:val="00E74C3C"/>
    <w:rsid w:val="00E76CE3"/>
    <w:rsid w:val="00E77CA9"/>
    <w:rsid w:val="00E82758"/>
    <w:rsid w:val="00E83E64"/>
    <w:rsid w:val="00E84818"/>
    <w:rsid w:val="00E94A1A"/>
    <w:rsid w:val="00E967B6"/>
    <w:rsid w:val="00EA24B5"/>
    <w:rsid w:val="00EA703F"/>
    <w:rsid w:val="00EB1896"/>
    <w:rsid w:val="00EB3CA7"/>
    <w:rsid w:val="00EB65B5"/>
    <w:rsid w:val="00EC2D59"/>
    <w:rsid w:val="00EC3FD0"/>
    <w:rsid w:val="00EC6525"/>
    <w:rsid w:val="00EC7ADE"/>
    <w:rsid w:val="00ED3FA7"/>
    <w:rsid w:val="00ED605E"/>
    <w:rsid w:val="00ED6AF2"/>
    <w:rsid w:val="00ED73AA"/>
    <w:rsid w:val="00ED7DE3"/>
    <w:rsid w:val="00EE0301"/>
    <w:rsid w:val="00EE30F7"/>
    <w:rsid w:val="00EE50D5"/>
    <w:rsid w:val="00EE7782"/>
    <w:rsid w:val="00EF1046"/>
    <w:rsid w:val="00EF414A"/>
    <w:rsid w:val="00EF48C6"/>
    <w:rsid w:val="00F01E80"/>
    <w:rsid w:val="00F0345B"/>
    <w:rsid w:val="00F043E2"/>
    <w:rsid w:val="00F06E41"/>
    <w:rsid w:val="00F147B4"/>
    <w:rsid w:val="00F15013"/>
    <w:rsid w:val="00F1502B"/>
    <w:rsid w:val="00F20CC8"/>
    <w:rsid w:val="00F211F8"/>
    <w:rsid w:val="00F21B40"/>
    <w:rsid w:val="00F24E85"/>
    <w:rsid w:val="00F308EA"/>
    <w:rsid w:val="00F34431"/>
    <w:rsid w:val="00F40B25"/>
    <w:rsid w:val="00F41910"/>
    <w:rsid w:val="00F42C7E"/>
    <w:rsid w:val="00F4378A"/>
    <w:rsid w:val="00F456D7"/>
    <w:rsid w:val="00F45C50"/>
    <w:rsid w:val="00F507D2"/>
    <w:rsid w:val="00F52071"/>
    <w:rsid w:val="00F52C5E"/>
    <w:rsid w:val="00F56AD7"/>
    <w:rsid w:val="00F62080"/>
    <w:rsid w:val="00F6346F"/>
    <w:rsid w:val="00F720B0"/>
    <w:rsid w:val="00F73861"/>
    <w:rsid w:val="00F827EC"/>
    <w:rsid w:val="00F92B73"/>
    <w:rsid w:val="00F92BB6"/>
    <w:rsid w:val="00F94845"/>
    <w:rsid w:val="00F97EEA"/>
    <w:rsid w:val="00FA0B06"/>
    <w:rsid w:val="00FA4211"/>
    <w:rsid w:val="00FA7070"/>
    <w:rsid w:val="00FA7509"/>
    <w:rsid w:val="00FB22E8"/>
    <w:rsid w:val="00FB3B9F"/>
    <w:rsid w:val="00FB4B93"/>
    <w:rsid w:val="00FC44A6"/>
    <w:rsid w:val="00FD54F7"/>
    <w:rsid w:val="00FD67F0"/>
    <w:rsid w:val="00FE22E6"/>
    <w:rsid w:val="00FE7661"/>
    <w:rsid w:val="00FE793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49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F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49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9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49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FA649-5D65-4491-A09F-52D6FABD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3</cp:revision>
  <cp:lastPrinted>2018-01-25T16:15:00Z</cp:lastPrinted>
  <dcterms:created xsi:type="dcterms:W3CDTF">2018-03-13T12:16:00Z</dcterms:created>
  <dcterms:modified xsi:type="dcterms:W3CDTF">2018-04-02T17:25:00Z</dcterms:modified>
</cp:coreProperties>
</file>